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78E451B2" w:rsidR="008B689B" w:rsidRPr="000415BB" w:rsidRDefault="00C823D7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823D7">
        <w:rPr>
          <w:rFonts w:ascii="微软雅黑" w:eastAsia="微软雅黑" w:hAnsi="微软雅黑" w:hint="eastAsia"/>
          <w:b/>
          <w:sz w:val="32"/>
          <w:szCs w:val="32"/>
        </w:rPr>
        <w:t>美孚</w:t>
      </w:r>
      <w:proofErr w:type="gramStart"/>
      <w:r w:rsidRPr="00C823D7">
        <w:rPr>
          <w:rFonts w:ascii="微软雅黑" w:eastAsia="微软雅黑" w:hAnsi="微软雅黑" w:hint="eastAsia"/>
          <w:b/>
          <w:sz w:val="32"/>
          <w:szCs w:val="32"/>
        </w:rPr>
        <w:t>臻</w:t>
      </w:r>
      <w:proofErr w:type="gramEnd"/>
      <w:r w:rsidRPr="00C823D7">
        <w:rPr>
          <w:rFonts w:ascii="微软雅黑" w:eastAsia="微软雅黑" w:hAnsi="微软雅黑" w:hint="eastAsia"/>
          <w:b/>
          <w:sz w:val="32"/>
          <w:szCs w:val="32"/>
        </w:rPr>
        <w:t>享俱乐部-</w:t>
      </w:r>
      <w:proofErr w:type="gramStart"/>
      <w:r w:rsidRPr="00C823D7">
        <w:rPr>
          <w:rFonts w:ascii="微软雅黑" w:eastAsia="微软雅黑" w:hAnsi="微软雅黑" w:hint="eastAsia"/>
          <w:b/>
          <w:sz w:val="32"/>
          <w:szCs w:val="32"/>
        </w:rPr>
        <w:t>臻</w:t>
      </w:r>
      <w:proofErr w:type="gramEnd"/>
      <w:r w:rsidRPr="00C823D7">
        <w:rPr>
          <w:rFonts w:ascii="微软雅黑" w:eastAsia="微软雅黑" w:hAnsi="微软雅黑" w:hint="eastAsia"/>
          <w:b/>
          <w:sz w:val="32"/>
          <w:szCs w:val="32"/>
        </w:rPr>
        <w:t>至温暖美一天会员招募活动</w:t>
      </w:r>
    </w:p>
    <w:p w14:paraId="0B14D8D6" w14:textId="2BFFBD66" w:rsidR="008B689B" w:rsidRPr="00143C0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3C02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43C02" w:rsidRPr="00143C02">
        <w:rPr>
          <w:rFonts w:ascii="微软雅黑" w:eastAsia="微软雅黑" w:hAnsi="微软雅黑" w:hint="eastAsia"/>
          <w:sz w:val="21"/>
          <w:szCs w:val="21"/>
        </w:rPr>
        <w:t>埃克森美孚（中国）投资有限公司</w:t>
      </w:r>
    </w:p>
    <w:p w14:paraId="39CF38F3" w14:textId="04148CDA" w:rsidR="008B689B" w:rsidRPr="00143C0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3C02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41E29" w:rsidRPr="00143C02">
        <w:rPr>
          <w:rFonts w:ascii="微软雅黑" w:eastAsia="微软雅黑" w:hAnsi="微软雅黑" w:hint="eastAsia"/>
          <w:sz w:val="21"/>
          <w:szCs w:val="21"/>
        </w:rPr>
        <w:t>耐用品</w:t>
      </w:r>
    </w:p>
    <w:p w14:paraId="5DC88663" w14:textId="3CCAEE68" w:rsidR="008B689B" w:rsidRPr="00143C0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3C02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57865" w:rsidRPr="00143C02">
        <w:rPr>
          <w:rFonts w:ascii="微软雅黑" w:eastAsia="微软雅黑" w:hAnsi="微软雅黑" w:hint="eastAsia"/>
          <w:sz w:val="21"/>
          <w:szCs w:val="21"/>
        </w:rPr>
        <w:t>2020</w:t>
      </w:r>
      <w:r w:rsidR="00C823D7">
        <w:rPr>
          <w:rFonts w:ascii="微软雅黑" w:eastAsia="微软雅黑" w:hAnsi="微软雅黑"/>
          <w:sz w:val="21"/>
          <w:szCs w:val="21"/>
        </w:rPr>
        <w:t>.</w:t>
      </w:r>
      <w:r w:rsidR="00E57865" w:rsidRPr="00143C02">
        <w:rPr>
          <w:rFonts w:ascii="微软雅黑" w:eastAsia="微软雅黑" w:hAnsi="微软雅黑" w:hint="eastAsia"/>
          <w:sz w:val="21"/>
          <w:szCs w:val="21"/>
        </w:rPr>
        <w:t>12</w:t>
      </w:r>
      <w:r w:rsidR="00C823D7">
        <w:rPr>
          <w:rFonts w:ascii="微软雅黑" w:eastAsia="微软雅黑" w:hAnsi="微软雅黑"/>
          <w:sz w:val="21"/>
          <w:szCs w:val="21"/>
        </w:rPr>
        <w:t>.0</w:t>
      </w:r>
      <w:r w:rsidR="00E57865" w:rsidRPr="00143C02">
        <w:rPr>
          <w:rFonts w:ascii="微软雅黑" w:eastAsia="微软雅黑" w:hAnsi="微软雅黑" w:hint="eastAsia"/>
          <w:sz w:val="21"/>
          <w:szCs w:val="21"/>
        </w:rPr>
        <w:t>1-12</w:t>
      </w:r>
    </w:p>
    <w:p w14:paraId="283EDB48" w14:textId="7C8EF17D" w:rsidR="008875A4" w:rsidRPr="00C823D7" w:rsidRDefault="000631F9" w:rsidP="00C823D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143C02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823D7" w:rsidRPr="00C823D7">
        <w:rPr>
          <w:rFonts w:ascii="微软雅黑" w:eastAsia="微软雅黑" w:hAnsi="微软雅黑" w:hint="eastAsia"/>
          <w:color w:val="000000"/>
          <w:sz w:val="21"/>
          <w:szCs w:val="21"/>
        </w:rPr>
        <w:t>效果营销类</w:t>
      </w:r>
    </w:p>
    <w:p w14:paraId="0E6F1D1F" w14:textId="77777777" w:rsidR="00B5241D" w:rsidRPr="002B1FC2" w:rsidRDefault="000631F9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14584AF7" w:rsidR="000631F9" w:rsidRPr="00C823D7" w:rsidRDefault="007D5E8D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作为行业知名的耐用消费品，</w:t>
      </w:r>
      <w:r w:rsidRPr="00AC3EFF">
        <w:rPr>
          <w:rFonts w:ascii="微软雅黑" w:eastAsia="微软雅黑" w:hAnsi="微软雅黑" w:hint="eastAsia"/>
          <w:sz w:val="21"/>
          <w:szCs w:val="21"/>
        </w:rPr>
        <w:t>美孚®</w:t>
      </w:r>
      <w:proofErr w:type="gramStart"/>
      <w:r w:rsidRPr="00AC3EFF">
        <w:rPr>
          <w:rFonts w:ascii="微软雅黑" w:eastAsia="微软雅黑" w:hAnsi="微软雅黑" w:hint="eastAsia"/>
          <w:sz w:val="21"/>
          <w:szCs w:val="21"/>
        </w:rPr>
        <w:t>臻</w:t>
      </w:r>
      <w:proofErr w:type="gramEnd"/>
      <w:r w:rsidRPr="00AC3EFF">
        <w:rPr>
          <w:rFonts w:ascii="微软雅黑" w:eastAsia="微软雅黑" w:hAnsi="微软雅黑" w:hint="eastAsia"/>
          <w:sz w:val="21"/>
          <w:szCs w:val="21"/>
        </w:rPr>
        <w:t>享俱乐部</w:t>
      </w:r>
      <w:r>
        <w:rPr>
          <w:rFonts w:ascii="微软雅黑" w:eastAsia="微软雅黑" w:hAnsi="微软雅黑" w:hint="eastAsia"/>
          <w:sz w:val="21"/>
          <w:szCs w:val="21"/>
        </w:rPr>
        <w:t>于2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年4月上线，</w:t>
      </w:r>
      <w:r w:rsidRPr="00AC3EFF">
        <w:rPr>
          <w:rFonts w:ascii="微软雅黑" w:eastAsia="微软雅黑" w:hAnsi="微软雅黑" w:hint="eastAsia"/>
          <w:sz w:val="21"/>
          <w:szCs w:val="21"/>
        </w:rPr>
        <w:t>打通线下，电商，行业渠道，提供多渠道会员的一站式会员服务及体验。</w:t>
      </w:r>
      <w:r>
        <w:rPr>
          <w:rFonts w:ascii="微软雅黑" w:eastAsia="微软雅黑" w:hAnsi="微软雅黑" w:hint="eastAsia"/>
          <w:sz w:val="21"/>
          <w:szCs w:val="21"/>
        </w:rPr>
        <w:t>俱乐部上线初期，如何招募更多会员资产是品牌的首要任务，而不同于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快消美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妆的裂变活动受众多为女性，</w:t>
      </w:r>
      <w:r w:rsidRPr="00AC3EFF">
        <w:rPr>
          <w:rFonts w:ascii="微软雅黑" w:eastAsia="微软雅黑" w:hAnsi="微软雅黑" w:hint="eastAsia"/>
          <w:sz w:val="21"/>
          <w:szCs w:val="21"/>
        </w:rPr>
        <w:t>美孚®</w:t>
      </w:r>
      <w:proofErr w:type="gramStart"/>
      <w:r w:rsidRPr="00AC3EFF">
        <w:rPr>
          <w:rFonts w:ascii="微软雅黑" w:eastAsia="微软雅黑" w:hAnsi="微软雅黑" w:hint="eastAsia"/>
          <w:sz w:val="21"/>
          <w:szCs w:val="21"/>
        </w:rPr>
        <w:t>臻</w:t>
      </w:r>
      <w:proofErr w:type="gramEnd"/>
      <w:r w:rsidRPr="00AC3EFF">
        <w:rPr>
          <w:rFonts w:ascii="微软雅黑" w:eastAsia="微软雅黑" w:hAnsi="微软雅黑" w:hint="eastAsia"/>
          <w:sz w:val="21"/>
          <w:szCs w:val="21"/>
        </w:rPr>
        <w:t>享俱乐部</w:t>
      </w:r>
      <w:r>
        <w:rPr>
          <w:rFonts w:ascii="微软雅黑" w:eastAsia="微软雅黑" w:hAnsi="微软雅黑" w:hint="eastAsia"/>
          <w:sz w:val="21"/>
          <w:szCs w:val="21"/>
        </w:rPr>
        <w:t>核心受众多为2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45</w:t>
      </w:r>
      <w:r>
        <w:rPr>
          <w:rFonts w:ascii="微软雅黑" w:eastAsia="微软雅黑" w:hAnsi="微软雅黑" w:hint="eastAsia"/>
          <w:sz w:val="21"/>
          <w:szCs w:val="21"/>
        </w:rPr>
        <w:t>岁男性，通过人群传播招募新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客存在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挑战。</w:t>
      </w:r>
    </w:p>
    <w:p w14:paraId="3751F760" w14:textId="77777777" w:rsidR="000631F9" w:rsidRPr="002B1FC2" w:rsidRDefault="000631F9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26A089D9" w:rsidR="00E40EE7" w:rsidRPr="007D5E8D" w:rsidRDefault="007D5E8D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活动期间</w:t>
      </w:r>
      <w:r w:rsidRPr="00AC3EFF">
        <w:rPr>
          <w:rFonts w:ascii="微软雅黑" w:eastAsia="微软雅黑" w:hAnsi="微软雅黑" w:hint="eastAsia"/>
          <w:sz w:val="21"/>
          <w:szCs w:val="21"/>
        </w:rPr>
        <w:t>美孚®</w:t>
      </w:r>
      <w:proofErr w:type="gramStart"/>
      <w:r w:rsidRPr="00AC3EFF">
        <w:rPr>
          <w:rFonts w:ascii="微软雅黑" w:eastAsia="微软雅黑" w:hAnsi="微软雅黑" w:hint="eastAsia"/>
          <w:sz w:val="21"/>
          <w:szCs w:val="21"/>
        </w:rPr>
        <w:t>臻</w:t>
      </w:r>
      <w:proofErr w:type="gramEnd"/>
      <w:r w:rsidRPr="00AC3EFF">
        <w:rPr>
          <w:rFonts w:ascii="微软雅黑" w:eastAsia="微软雅黑" w:hAnsi="微软雅黑" w:hint="eastAsia"/>
          <w:sz w:val="21"/>
          <w:szCs w:val="21"/>
        </w:rPr>
        <w:t>享俱乐部</w:t>
      </w:r>
      <w:r>
        <w:rPr>
          <w:rFonts w:ascii="微软雅黑" w:eastAsia="微软雅黑" w:hAnsi="微软雅黑" w:hint="eastAsia"/>
          <w:sz w:val="21"/>
          <w:szCs w:val="21"/>
        </w:rPr>
        <w:t>新会员招募的目标达成。</w:t>
      </w:r>
    </w:p>
    <w:p w14:paraId="40607E58" w14:textId="77777777" w:rsidR="00B5241D" w:rsidRPr="002B1FC2" w:rsidRDefault="000631F9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7B2F9FD" w14:textId="7C0373CC" w:rsidR="00341E29" w:rsidRPr="00DB5622" w:rsidRDefault="00341E29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5622"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 w:rsidRPr="00DB5622">
        <w:rPr>
          <w:rFonts w:ascii="微软雅黑" w:eastAsia="微软雅黑" w:hAnsi="微软雅黑" w:hint="eastAsia"/>
          <w:sz w:val="21"/>
          <w:szCs w:val="21"/>
        </w:rPr>
        <w:t>：</w:t>
      </w:r>
      <w:r w:rsidR="00D941DB" w:rsidRPr="00DB5622">
        <w:rPr>
          <w:rFonts w:ascii="微软雅黑" w:eastAsia="微软雅黑" w:hAnsi="微软雅黑" w:hint="eastAsia"/>
          <w:sz w:val="21"/>
          <w:szCs w:val="21"/>
        </w:rPr>
        <w:t>结合之前的裂变活动，为了提高活动效果， 提高招募人数，降低招募成本，</w:t>
      </w:r>
      <w:r w:rsidR="00643741" w:rsidRPr="00DB5622">
        <w:rPr>
          <w:rFonts w:ascii="微软雅黑" w:eastAsia="微软雅黑" w:hAnsi="微软雅黑" w:hint="eastAsia"/>
          <w:sz w:val="21"/>
          <w:szCs w:val="21"/>
        </w:rPr>
        <w:t>改变招募门槛和策略，提高美孚的招募R</w:t>
      </w:r>
      <w:r w:rsidR="00643741" w:rsidRPr="00DB5622">
        <w:rPr>
          <w:rFonts w:ascii="微软雅黑" w:eastAsia="微软雅黑" w:hAnsi="微软雅黑"/>
          <w:sz w:val="21"/>
          <w:szCs w:val="21"/>
        </w:rPr>
        <w:t>OI</w:t>
      </w:r>
    </w:p>
    <w:p w14:paraId="5DD63C75" w14:textId="77D5173B" w:rsidR="00E57865" w:rsidRPr="00C823D7" w:rsidRDefault="00135E4D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5622"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 w:rsidRPr="00DB5622">
        <w:rPr>
          <w:rFonts w:ascii="微软雅黑" w:eastAsia="微软雅黑" w:hAnsi="微软雅黑" w:hint="eastAsia"/>
          <w:sz w:val="21"/>
          <w:szCs w:val="21"/>
        </w:rPr>
        <w:t>：</w:t>
      </w:r>
      <w:r w:rsidR="00643741" w:rsidRPr="00DB5622">
        <w:rPr>
          <w:rFonts w:ascii="微软雅黑" w:eastAsia="微软雅黑" w:hAnsi="微软雅黑" w:hint="eastAsia"/>
          <w:sz w:val="21"/>
          <w:szCs w:val="21"/>
        </w:rPr>
        <w:t>活动表达美孚以不同角度关怀会员生活，让尊贵的会员享受多重多种福利。</w:t>
      </w:r>
      <w:r w:rsidR="00D46DDE" w:rsidRPr="00DB5622">
        <w:rPr>
          <w:rFonts w:ascii="微软雅黑" w:eastAsia="微软雅黑" w:hAnsi="微软雅黑" w:hint="eastAsia"/>
          <w:sz w:val="21"/>
          <w:szCs w:val="21"/>
        </w:rPr>
        <w:t>冬季寒流来袭，</w:t>
      </w:r>
      <w:r w:rsidR="00D941DB" w:rsidRPr="00DB5622">
        <w:rPr>
          <w:rFonts w:ascii="微软雅黑" w:eastAsia="微软雅黑" w:hAnsi="微软雅黑" w:hint="eastAsia"/>
          <w:sz w:val="21"/>
          <w:szCs w:val="21"/>
        </w:rPr>
        <w:t>大家都偏向于窝在家中进行娱乐活动，看电视或者看电影；活动赠送视频网站会员，满足当季用户需求，打造有热度、有温度的活动，促进会员的招募；</w:t>
      </w:r>
    </w:p>
    <w:p w14:paraId="0413AEA7" w14:textId="216C967F" w:rsidR="00B5241D" w:rsidRPr="002B1FC2" w:rsidRDefault="000631F9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21FF8EA" w14:textId="77777777" w:rsidR="00B27391" w:rsidRPr="00E5768D" w:rsidRDefault="00C96025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sz w:val="21"/>
          <w:szCs w:val="21"/>
        </w:rPr>
        <w:t>（</w:t>
      </w:r>
      <w:r w:rsidR="008B689B" w:rsidRPr="00E5768D">
        <w:rPr>
          <w:rFonts w:ascii="微软雅黑" w:eastAsia="微软雅黑" w:hAnsi="微软雅黑" w:hint="eastAsia"/>
          <w:sz w:val="21"/>
          <w:szCs w:val="21"/>
        </w:rPr>
        <w:t>分阶段描述策略与创意的落地执行，媒介的优化组合</w:t>
      </w:r>
      <w:r w:rsidR="00B27391" w:rsidRPr="00E5768D">
        <w:rPr>
          <w:rFonts w:ascii="微软雅黑" w:eastAsia="微软雅黑" w:hAnsi="微软雅黑" w:hint="eastAsia"/>
          <w:sz w:val="21"/>
          <w:szCs w:val="21"/>
        </w:rPr>
        <w:t>）</w:t>
      </w:r>
    </w:p>
    <w:p w14:paraId="1F9CDDFC" w14:textId="77777777" w:rsidR="00B27391" w:rsidRPr="00E5768D" w:rsidRDefault="00B27391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sz w:val="21"/>
          <w:szCs w:val="21"/>
        </w:rPr>
        <w:t>（</w:t>
      </w:r>
      <w:r w:rsidR="008B689B" w:rsidRPr="00E5768D">
        <w:rPr>
          <w:rFonts w:ascii="微软雅黑" w:eastAsia="微软雅黑" w:hAnsi="微软雅黑" w:hint="eastAsia"/>
          <w:sz w:val="21"/>
          <w:szCs w:val="21"/>
        </w:rPr>
        <w:t>插入代表媒体表现形式及创意执行的相关图片或视频</w:t>
      </w:r>
      <w:r w:rsidR="00C96025" w:rsidRPr="00E5768D">
        <w:rPr>
          <w:rFonts w:ascii="微软雅黑" w:eastAsia="微软雅黑" w:hAnsi="微软雅黑" w:hint="eastAsia"/>
          <w:sz w:val="21"/>
          <w:szCs w:val="21"/>
        </w:rPr>
        <w:t>，图片不超过10张</w:t>
      </w:r>
      <w:r w:rsidRPr="00E5768D">
        <w:rPr>
          <w:rFonts w:ascii="微软雅黑" w:eastAsia="微软雅黑" w:hAnsi="微软雅黑" w:hint="eastAsia"/>
          <w:sz w:val="21"/>
          <w:szCs w:val="21"/>
        </w:rPr>
        <w:t>）</w:t>
      </w:r>
    </w:p>
    <w:p w14:paraId="5FFCD022" w14:textId="44E924A0" w:rsidR="000631F9" w:rsidRDefault="00B27391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sz w:val="21"/>
          <w:szCs w:val="21"/>
        </w:rPr>
        <w:t>（</w:t>
      </w:r>
      <w:r w:rsidR="00A05BD7" w:rsidRPr="00E5768D">
        <w:rPr>
          <w:rFonts w:ascii="微软雅黑" w:eastAsia="微软雅黑" w:hAnsi="微软雅黑" w:hint="eastAsia"/>
          <w:sz w:val="21"/>
          <w:szCs w:val="21"/>
        </w:rPr>
        <w:t>注意契合所报类别</w:t>
      </w:r>
      <w:r w:rsidRPr="00E5768D">
        <w:rPr>
          <w:rFonts w:ascii="微软雅黑" w:eastAsia="微软雅黑" w:hAnsi="微软雅黑" w:hint="eastAsia"/>
          <w:sz w:val="21"/>
          <w:szCs w:val="21"/>
        </w:rPr>
        <w:t>特征</w:t>
      </w:r>
      <w:r w:rsidR="00A05BD7" w:rsidRPr="00E5768D">
        <w:rPr>
          <w:rFonts w:ascii="微软雅黑" w:eastAsia="微软雅黑" w:hAnsi="微软雅黑" w:hint="eastAsia"/>
          <w:sz w:val="21"/>
          <w:szCs w:val="21"/>
        </w:rPr>
        <w:t>，突出</w:t>
      </w:r>
      <w:r w:rsidRPr="00E5768D">
        <w:rPr>
          <w:rFonts w:ascii="微软雅黑" w:eastAsia="微软雅黑" w:hAnsi="微软雅黑" w:hint="eastAsia"/>
          <w:sz w:val="21"/>
          <w:szCs w:val="21"/>
        </w:rPr>
        <w:t>案例侧</w:t>
      </w:r>
      <w:r w:rsidR="00A05BD7" w:rsidRPr="00E5768D">
        <w:rPr>
          <w:rFonts w:ascii="微软雅黑" w:eastAsia="微软雅黑" w:hAnsi="微软雅黑" w:hint="eastAsia"/>
          <w:sz w:val="21"/>
          <w:szCs w:val="21"/>
        </w:rPr>
        <w:t>重点</w:t>
      </w:r>
      <w:r w:rsidRPr="00E5768D">
        <w:rPr>
          <w:rFonts w:ascii="微软雅黑" w:eastAsia="微软雅黑" w:hAnsi="微软雅黑" w:hint="eastAsia"/>
          <w:sz w:val="21"/>
          <w:szCs w:val="21"/>
        </w:rPr>
        <w:t>）</w:t>
      </w:r>
    </w:p>
    <w:p w14:paraId="3F2EE112" w14:textId="047D4C4E" w:rsidR="00C823D7" w:rsidRDefault="00C823D7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5E4FADE" w14:textId="4C78E8C5" w:rsidR="00C823D7" w:rsidRDefault="00C823D7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586AA67" w14:textId="77777777" w:rsidR="00C823D7" w:rsidRPr="00E5768D" w:rsidRDefault="00C823D7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7A3C92" w14:textId="6FAE5C42" w:rsidR="00643741" w:rsidRDefault="00643741" w:rsidP="00C823D7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简单的</w:t>
      </w:r>
      <w:r w:rsidR="009A38D4">
        <w:rPr>
          <w:rFonts w:ascii="微软雅黑" w:eastAsia="微软雅黑" w:hAnsi="微软雅黑" w:hint="eastAsia"/>
          <w:b/>
          <w:szCs w:val="21"/>
        </w:rPr>
        <w:t>用户</w:t>
      </w:r>
      <w:r>
        <w:rPr>
          <w:rFonts w:ascii="微软雅黑" w:eastAsia="微软雅黑" w:hAnsi="微软雅黑" w:hint="eastAsia"/>
          <w:b/>
          <w:szCs w:val="21"/>
        </w:rPr>
        <w:t>体验流程</w:t>
      </w:r>
    </w:p>
    <w:p w14:paraId="3EFAADE3" w14:textId="75BAD5A9" w:rsidR="009A38D4" w:rsidRDefault="00073CCF" w:rsidP="00C823D7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BA3A384" wp14:editId="6FC4C0D0">
            <wp:extent cx="3314286" cy="2133333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8D4">
        <w:rPr>
          <w:noProof/>
        </w:rPr>
        <w:t xml:space="preserve">              </w:t>
      </w:r>
    </w:p>
    <w:p w14:paraId="4BC41DCD" w14:textId="6D7BD058" w:rsidR="009A38D4" w:rsidRDefault="009A38D4" w:rsidP="00C823D7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noProof/>
        </w:rPr>
      </w:pPr>
    </w:p>
    <w:p w14:paraId="41F4BB4D" w14:textId="582197C6" w:rsidR="009A38D4" w:rsidRDefault="007D5E8D" w:rsidP="00C823D7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noProof/>
        </w:rPr>
      </w:pPr>
      <w:r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99462" wp14:editId="4060AEE0">
                <wp:simplePos x="0" y="0"/>
                <wp:positionH relativeFrom="column">
                  <wp:posOffset>2529840</wp:posOffset>
                </wp:positionH>
                <wp:positionV relativeFrom="paragraph">
                  <wp:posOffset>14605</wp:posOffset>
                </wp:positionV>
                <wp:extent cx="1323975" cy="333375"/>
                <wp:effectExtent l="9525" t="9525" r="9525" b="952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D735" w14:textId="3C92EA9B" w:rsidR="009A38D4" w:rsidRPr="00C823D7" w:rsidRDefault="009A38D4" w:rsidP="009A38D4">
                            <w:pPr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C823D7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分享页面给好友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99462" id="_x0000_t109" coordsize="21600,21600" o:spt="109" path="m,l,21600r21600,l21600,xe">
                <v:stroke joinstyle="miter"/>
                <v:path gradientshapeok="t" o:connecttype="rect"/>
              </v:shapetype>
              <v:shape id="AutoShape 4" o:spid="_x0000_s1026" type="#_x0000_t109" style="position:absolute;left:0;text-align:left;margin-left:199.2pt;margin-top:1.15pt;width:104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60KgIAAFQEAAAOAAAAZHJzL2Uyb0RvYy54bWysVM1u2zAMvg/YOwi6L47zszZGnKJIl2FA&#10;1wXo9gCKLMfCZFGjlNjd04+S0zTddhqmg0Ca1EfyI+nlTd8adlToNdiS56MxZ8pKqLTdl/zb1827&#10;a858ELYSBqwq+ZPy/Gb19s2yc4WaQAOmUsgIxPqicyVvQnBFlnnZqFb4EThlyVgDtiKQivusQtER&#10;emuyyXj8PusAK4cglff09W4w8lXCr2slw5e69iowU3LKLaQb072Ld7ZaimKPwjVantIQ/5BFK7Sl&#10;oGeoOxEEO6D+A6rVEsFDHUYS2gzqWkuVaqBq8vFv1Tw2wqlUC5Hj3Zkm//9g5cNxi0xX1LucMyta&#10;6tHtIUAKzWaRn875gtwe3RZjhd7dg/zumYV1I+xe3SJC1yhRUVZ59M9ePYiKp6ds132GitAFoSeq&#10;+hrbCEgksD515OncEdUHJuljPp1MF1dzziTZpnRIjiFE8fzaoQ8fFbQsCiWvDXSUF4btMBMpkjje&#10;+zA8e3ZPlYDR1UYbkxTc79YG2VHQpGzSOUXyl27Gsq7ki/lknpBf2fwlxDidv0G0OtDIG92W/Prs&#10;JIpI4QdbUZqiCEKbQaZKjT1xGmkc2hH6XU+OkdsdVE/ELsIw2rSKJDSAPznraKxL7n8cBCrOzCdL&#10;HVrks1ncg6TM5lcTUvDSsru0CCsJquSBs0Fch2F3Dg71vqFIeaLBQpyZWieSX7I65U2jm1p2WrO4&#10;G5d68nr5Gax+AQAA//8DAFBLAwQUAAYACAAAACEAUOHqCd8AAAAIAQAADwAAAGRycy9kb3ducmV2&#10;LnhtbEyPQU+DQBCF7yb+h82YeGns0tISiiyNMcHYgwfRi7eBXYHIzhJ2S/HfO570OHkv3/smPy52&#10;ELOZfO9IwWYdgTDUON1Tq+D9rbxLQfiApHFwZBR8Gw/H4voqx0y7C72auQqtYAj5DBV0IYyZlL7p&#10;jEW/dqMhzj7dZDHwObVST3hhuB3kNooSabEnXuhwNI+dab6qs1WwTVfVE72Uz7v6pEvcbz7mVXxS&#10;6vZmebgHEcwS/srwq8/qULBT7c6kvRgUxId0x1WGxSA4T6LkAKJWsN+lIItc/n+g+AEAAP//AwBQ&#10;SwECLQAUAAYACAAAACEAtoM4kv4AAADhAQAAEwAAAAAAAAAAAAAAAAAAAAAAW0NvbnRlbnRfVHlw&#10;ZXNdLnhtbFBLAQItABQABgAIAAAAIQA4/SH/1gAAAJQBAAALAAAAAAAAAAAAAAAAAC8BAABfcmVs&#10;cy8ucmVsc1BLAQItABQABgAIAAAAIQBjI760KgIAAFQEAAAOAAAAAAAAAAAAAAAAAC4CAABkcnMv&#10;ZTJvRG9jLnhtbFBLAQItABQABgAIAAAAIQBQ4eoJ3wAAAAgBAAAPAAAAAAAAAAAAAAAAAIQEAABk&#10;cnMvZG93bnJldi54bWxQSwUGAAAAAAQABADzAAAAkAUAAAAA&#10;">
                <v:textbox>
                  <w:txbxContent>
                    <w:p w14:paraId="2539D735" w14:textId="3C92EA9B" w:rsidR="009A38D4" w:rsidRPr="00C823D7" w:rsidRDefault="009A38D4" w:rsidP="009A38D4">
                      <w:pPr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C823D7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分享页面给好友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899462" wp14:editId="7C5ECD29">
                <wp:simplePos x="0" y="0"/>
                <wp:positionH relativeFrom="column">
                  <wp:posOffset>243840</wp:posOffset>
                </wp:positionH>
                <wp:positionV relativeFrom="paragraph">
                  <wp:posOffset>5080</wp:posOffset>
                </wp:positionV>
                <wp:extent cx="1323975" cy="333375"/>
                <wp:effectExtent l="9525" t="9525" r="9525" b="952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333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9B86E" w14:textId="47840F0D" w:rsidR="009A38D4" w:rsidRPr="00C823D7" w:rsidRDefault="009A38D4">
                            <w:pPr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C823D7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活动页面-点击邀请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99462" id="AutoShape 3" o:spid="_x0000_s1027" type="#_x0000_t109" style="position:absolute;left:0;text-align:left;margin-left:19.2pt;margin-top:.4pt;width:104.2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bpKwIAAFsEAAAOAAAAZHJzL2Uyb0RvYy54bWysVM1u2zAMvg/YOwi6L87v2hhxiiJdhgFd&#10;F6DbA8iybAuTRY1S4nRPP0pO03TbaZgOAmlSH8mPpFc3x86wg0KvwRZ8MhpzpqyEStum4N++bt9d&#10;c+aDsJUwYFXBn5TnN+u3b1a9y9UUWjCVQkYg1ue9K3gbgsuzzMtWdcKPwClLxhqwE4FUbLIKRU/o&#10;ncmm4/H7rAesHIJU3tPXu8HI1wm/rpUMX+raq8BMwSm3kG5MdxnvbL0SeYPCtVqe0hD/kEUntKWg&#10;Z6g7EQTbo/4DqtMSwUMdRhK6DOpaS5VqoGom49+qeWyFU6kWIse7M03+/8HKh8MOma6od0SPFR31&#10;6HYfIIVms8hP73xObo9uh7FC7+5BfvfMwqYVtlG3iNC3SlSU1ST6Z68eRMXTU1b2n6EidEHoiapj&#10;jV0EJBLYMXXk6dwRdQxM0sfJbDpbXi04k2Sb0SE5hhD582uHPnxU0LEoFLw20FNeGHbDTKRI4nDv&#10;w/Ds2T1VAkZXW21MUrApNwbZQdCkbNM5RfKXbsayvuDLxXSRkF/Z/CXEOJ2/QXQ60Mgb3RX8+uwk&#10;8kjhB1tRmiIPQptBpkqNPXEaaRzaEY7lcWhaDBApLqF6IpIRhgmnjSShBfzJWU/TXXD/Yy9QcWY+&#10;WWrUcjKfx3VIynxxNSUFLy3lpUVYSVAFD5wN4iYMK7R3qJuWIk0SGxbi6NQ6cf2S1Sl9muDUudO2&#10;xRW51JPXyz9h/QsAAP//AwBQSwMEFAAGAAgAAAAhABhilbjdAAAABgEAAA8AAABkcnMvZG93bnJl&#10;di54bWxMzkFPg0AQBeC7if9hMyZeGrsU2gaRpTEmGHvoQfTibWFHILKzhN1S/PeOJz1O3subLz8s&#10;dhAzTr53pGCzjkAgNc701Cp4fyvvUhA+aDJ6cIQKvtHDobi+ynVm3IVeca5CK3iEfKYVdCGMmZS+&#10;6dBqv3YjEmefbrI68Dm10kz6wuN2kHEU7aXVPfGHTo/41GHzVZ2tgjhdVc90Kl+29dGUerf5mFfJ&#10;Uanbm+XxAUTAJfyV4ZfPdCjYVLszGS8GBUm65aYC9nMab/f3IGoFuyQBWeTyP7/4AQAA//8DAFBL&#10;AQItABQABgAIAAAAIQC2gziS/gAAAOEBAAATAAAAAAAAAAAAAAAAAAAAAABbQ29udGVudF9UeXBl&#10;c10ueG1sUEsBAi0AFAAGAAgAAAAhADj9If/WAAAAlAEAAAsAAAAAAAAAAAAAAAAALwEAAF9yZWxz&#10;Ly5yZWxzUEsBAi0AFAAGAAgAAAAhABAXBukrAgAAWwQAAA4AAAAAAAAAAAAAAAAALgIAAGRycy9l&#10;Mm9Eb2MueG1sUEsBAi0AFAAGAAgAAAAhABhilbjdAAAABgEAAA8AAAAAAAAAAAAAAAAAhQQAAGRy&#10;cy9kb3ducmV2LnhtbFBLBQYAAAAABAAEAPMAAACPBQAAAAA=&#10;">
                <v:textbox>
                  <w:txbxContent>
                    <w:p w14:paraId="6DB9B86E" w14:textId="47840F0D" w:rsidR="009A38D4" w:rsidRPr="00C823D7" w:rsidRDefault="009A38D4">
                      <w:pPr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C823D7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活动页面-点击邀请</w:t>
                      </w:r>
                    </w:p>
                  </w:txbxContent>
                </v:textbox>
              </v:shape>
            </w:pict>
          </mc:Fallback>
        </mc:AlternateContent>
      </w:r>
    </w:p>
    <w:p w14:paraId="6FBC92BE" w14:textId="30414851" w:rsidR="009A38D4" w:rsidRDefault="009A38D4" w:rsidP="00C823D7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</w:p>
    <w:p w14:paraId="7D749FB2" w14:textId="5D94A621" w:rsidR="00643741" w:rsidRDefault="00073CCF" w:rsidP="00C823D7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2AB62A8A" wp14:editId="298AAED9">
            <wp:extent cx="3028571" cy="2342857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8D4" w:rsidRPr="00CB4B37">
        <w:rPr>
          <w:rFonts w:ascii="微软雅黑" w:eastAsia="微软雅黑" w:hAnsi="微软雅黑"/>
          <w:b/>
          <w:szCs w:val="21"/>
        </w:rPr>
        <w:t xml:space="preserve">  </w:t>
      </w:r>
      <w:r w:rsidR="00CB4B37">
        <w:rPr>
          <w:rFonts w:ascii="微软雅黑" w:eastAsia="微软雅黑" w:hAnsi="微软雅黑"/>
          <w:b/>
          <w:szCs w:val="21"/>
        </w:rPr>
        <w:t xml:space="preserve">     </w:t>
      </w:r>
      <w:r w:rsidR="009A38D4" w:rsidRPr="00CB4B37">
        <w:rPr>
          <w:rFonts w:ascii="微软雅黑" w:eastAsia="微软雅黑" w:hAnsi="微软雅黑"/>
          <w:b/>
          <w:szCs w:val="21"/>
        </w:rPr>
        <w:t xml:space="preserve">   </w:t>
      </w:r>
      <w:r w:rsidR="009A38D4" w:rsidRPr="009A38D4">
        <w:rPr>
          <w:noProof/>
        </w:rPr>
        <w:t xml:space="preserve"> </w:t>
      </w:r>
      <w:r w:rsidR="009A38D4">
        <w:rPr>
          <w:noProof/>
        </w:rPr>
        <w:t xml:space="preserve">   </w:t>
      </w:r>
      <w:r w:rsidR="00CB4B37">
        <w:rPr>
          <w:noProof/>
        </w:rPr>
        <w:t xml:space="preserve">      </w:t>
      </w:r>
    </w:p>
    <w:p w14:paraId="43E56B1E" w14:textId="093CEBD8" w:rsidR="009A38D4" w:rsidRDefault="007D5E8D" w:rsidP="00C823D7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99462" wp14:editId="2928471D">
                <wp:simplePos x="0" y="0"/>
                <wp:positionH relativeFrom="column">
                  <wp:posOffset>285115</wp:posOffset>
                </wp:positionH>
                <wp:positionV relativeFrom="paragraph">
                  <wp:posOffset>154940</wp:posOffset>
                </wp:positionV>
                <wp:extent cx="3676650" cy="333375"/>
                <wp:effectExtent l="12700" t="9525" r="6350" b="952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3333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BA9F0" w14:textId="5526D479" w:rsidR="009A38D4" w:rsidRPr="00C823D7" w:rsidRDefault="009A38D4" w:rsidP="009A38D4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21"/>
                                <w:szCs w:val="21"/>
                              </w:rPr>
                            </w:pPr>
                            <w:r w:rsidRPr="00C823D7"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好友点击好友助力，注册成为会员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99462" id="AutoShape 6" o:spid="_x0000_s1028" type="#_x0000_t109" style="position:absolute;left:0;text-align:left;margin-left:22.45pt;margin-top:12.2pt;width:289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100LQIAAFoEAAAOAAAAZHJzL2Uyb0RvYy54bWysVMFu2zAMvQ/YPwi6L07SxG2NOEWRLsOA&#10;bgvQ7QNkWY6FyaJGKXGyrx8lp2m67TRMB4E0qUfykfTi7tAZtlfoNdiST0ZjzpSVUGu7Lfm3r+t3&#10;N5z5IGwtDFhV8qPy/G759s2id4WaQgumVsgIxPqidyVvQ3BFlnnZqk74EThlydgAdiKQitusRtET&#10;emey6XicZz1g7RCk8p6+PgxGvkz4TaNk+NI0XgVmSk65hXRjuqt4Z8uFKLYoXKvlKQ3xD1l0QlsK&#10;eoZ6EEGwHeo/oDotETw0YSShy6BptFSpBqpmMv6tmqdWOJVqIXK8O9Pk/x+s/LzfINN1yXPOrOio&#10;Rfe7ACkyyyM9vfMFeT25DcYCvXsE+d0zC6tW2K26R4S+VaKmpCbRP3v1ICqenrKq/wQ1oQtCT0wd&#10;GuwiIHHADqkhx3ND1CEwSR+v8us8n1PfJNmu6FzPUwhRPL926MMHBR2LQskbAz3lhWEzjESKJPaP&#10;PsTMRPHsnioBo+u1NiYpuK1WBtle0KCs0zlF8pduxrK+5Lfz6Twhv7L5S4hxOn+D6HSgiTe6K/nN&#10;2UkUkcL3tk7zGIQ2g0wpG3viNNI4tCMcqkPq2TQGiBRXUB+JZIRhwGkhSWgBf3LW03CX3P/YCVSc&#10;mY+WGnU7mc3iNiRlNr+ekoKXlurSIqwkqJIHzgZxFYYN2jnU25YiTRIbFuLoNDpx/ZLVKX0a4NSC&#10;07LFDbnUk9fLL2H5CwAA//8DAFBLAwQUAAYACAAAACEAUCQhkN8AAAAIAQAADwAAAGRycy9kb3du&#10;cmV2LnhtbEyPwU6DQBCG7ya+w2ZMvDR2KUVskaUxJhh78CB68TawKxDZWcJuKb6940mPM/+fb77J&#10;D4sdxGwm3ztSsFlHIAw1TvfUKnh/K292IHxA0jg4Mgq+jYdDcXmRY6bdmV7NXIVWMIR8hgq6EMZM&#10;St90xqJfu9EQZ59ushh4nFqpJzwz3A4yjqJUWuyJL3Q4msfONF/VySqId6vqiV7K56Q+6hJvNx/z&#10;antU6vpqebgHEcwS/srwq8/qULBT7U6kvRgUJMmem8xKEhCcp/GWF7WCu3QPssjl/weKHwAAAP//&#10;AwBQSwECLQAUAAYACAAAACEAtoM4kv4AAADhAQAAEwAAAAAAAAAAAAAAAAAAAAAAW0NvbnRlbnRf&#10;VHlwZXNdLnhtbFBLAQItABQABgAIAAAAIQA4/SH/1gAAAJQBAAALAAAAAAAAAAAAAAAAAC8BAABf&#10;cmVscy8ucmVsc1BLAQItABQABgAIAAAAIQD2H100LQIAAFoEAAAOAAAAAAAAAAAAAAAAAC4CAABk&#10;cnMvZTJvRG9jLnhtbFBLAQItABQABgAIAAAAIQBQJCGQ3wAAAAgBAAAPAAAAAAAAAAAAAAAAAIcE&#10;AABkcnMvZG93bnJldi54bWxQSwUGAAAAAAQABADzAAAAkwUAAAAA&#10;">
                <v:textbox>
                  <w:txbxContent>
                    <w:p w14:paraId="247BA9F0" w14:textId="5526D479" w:rsidR="009A38D4" w:rsidRPr="00C823D7" w:rsidRDefault="009A38D4" w:rsidP="009A38D4">
                      <w:pPr>
                        <w:jc w:val="center"/>
                        <w:rPr>
                          <w:rFonts w:ascii="微软雅黑" w:eastAsia="微软雅黑" w:hAnsi="微软雅黑"/>
                          <w:sz w:val="21"/>
                          <w:szCs w:val="21"/>
                        </w:rPr>
                      </w:pPr>
                      <w:r w:rsidRPr="00C823D7"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好友点击好友助力，注册成为会员</w:t>
                      </w:r>
                    </w:p>
                  </w:txbxContent>
                </v:textbox>
              </v:shape>
            </w:pict>
          </mc:Fallback>
        </mc:AlternateContent>
      </w:r>
    </w:p>
    <w:p w14:paraId="0D2EDF89" w14:textId="77777777" w:rsidR="00CB4B37" w:rsidRDefault="00CB4B37" w:rsidP="00C823D7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</w:p>
    <w:p w14:paraId="00C9930E" w14:textId="089A27E3" w:rsidR="000631F9" w:rsidRPr="00643741" w:rsidRDefault="00B82F72" w:rsidP="00C823D7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多触点宣传</w:t>
      </w:r>
    </w:p>
    <w:p w14:paraId="07189AAD" w14:textId="1F0C80FC" w:rsidR="00643741" w:rsidRPr="00143C02" w:rsidRDefault="00643741" w:rsidP="00C823D7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szCs w:val="21"/>
        </w:rPr>
      </w:pPr>
      <w:r w:rsidRPr="00143C02">
        <w:rPr>
          <w:rFonts w:ascii="微软雅黑" w:eastAsia="微软雅黑" w:hAnsi="微软雅黑" w:hint="eastAsia"/>
          <w:bCs/>
          <w:szCs w:val="21"/>
        </w:rPr>
        <w:t>活动开始当天12/1号，</w:t>
      </w:r>
      <w:r w:rsidR="00CB4B37" w:rsidRPr="00143C02">
        <w:rPr>
          <w:rFonts w:ascii="微软雅黑" w:eastAsia="微软雅黑" w:hAnsi="微软雅黑" w:hint="eastAsia"/>
          <w:bCs/>
          <w:szCs w:val="21"/>
        </w:rPr>
        <w:t>短信宣传美孚</w:t>
      </w:r>
      <w:r w:rsidR="00B82F72" w:rsidRPr="00143C02">
        <w:rPr>
          <w:rFonts w:ascii="微软雅黑" w:eastAsia="微软雅黑" w:hAnsi="微软雅黑" w:hint="eastAsia"/>
          <w:bCs/>
          <w:szCs w:val="21"/>
        </w:rPr>
        <w:t>1</w:t>
      </w:r>
      <w:r w:rsidR="00B82F72" w:rsidRPr="00143C02">
        <w:rPr>
          <w:rFonts w:ascii="微软雅黑" w:eastAsia="微软雅黑" w:hAnsi="微软雅黑"/>
          <w:bCs/>
          <w:szCs w:val="21"/>
        </w:rPr>
        <w:t>2</w:t>
      </w:r>
      <w:r w:rsidR="00B82F72" w:rsidRPr="00143C02">
        <w:rPr>
          <w:rFonts w:ascii="微软雅黑" w:eastAsia="微软雅黑" w:hAnsi="微软雅黑" w:hint="eastAsia"/>
          <w:bCs/>
          <w:szCs w:val="21"/>
        </w:rPr>
        <w:t>月</w:t>
      </w:r>
      <w:proofErr w:type="gramStart"/>
      <w:r w:rsidR="00B82F72" w:rsidRPr="00143C02">
        <w:rPr>
          <w:rFonts w:ascii="微软雅黑" w:eastAsia="微软雅黑" w:hAnsi="微软雅黑" w:hint="eastAsia"/>
          <w:bCs/>
          <w:szCs w:val="21"/>
        </w:rPr>
        <w:t>“臻</w:t>
      </w:r>
      <w:proofErr w:type="gramEnd"/>
      <w:r w:rsidR="00B82F72" w:rsidRPr="00143C02">
        <w:rPr>
          <w:rFonts w:ascii="微软雅黑" w:eastAsia="微软雅黑" w:hAnsi="微软雅黑" w:hint="eastAsia"/>
          <w:bCs/>
          <w:szCs w:val="21"/>
        </w:rPr>
        <w:t>至温暖美一天“</w:t>
      </w:r>
    </w:p>
    <w:p w14:paraId="3DBCF48D" w14:textId="2241C752" w:rsidR="00B82F72" w:rsidRDefault="00B82F72" w:rsidP="00C823D7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b/>
          <w:szCs w:val="21"/>
        </w:rPr>
      </w:pPr>
      <w:r w:rsidRPr="00B82F72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06A60070" wp14:editId="3FF4D37A">
            <wp:extent cx="1162050" cy="25156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53" cy="252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76F2" w14:textId="76499AE8" w:rsidR="00B82F72" w:rsidRPr="00143C02" w:rsidRDefault="00B82F72" w:rsidP="00C823D7">
      <w:pPr>
        <w:pStyle w:val="ab"/>
        <w:numPr>
          <w:ilvl w:val="0"/>
          <w:numId w:val="14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proofErr w:type="gramStart"/>
      <w:r w:rsidRPr="00143C02">
        <w:rPr>
          <w:rFonts w:ascii="微软雅黑" w:eastAsia="微软雅黑" w:hAnsi="微软雅黑" w:hint="eastAsia"/>
          <w:bCs/>
          <w:szCs w:val="21"/>
        </w:rPr>
        <w:t>微信公众号</w:t>
      </w:r>
      <w:proofErr w:type="gramEnd"/>
      <w:r w:rsidRPr="00143C02">
        <w:rPr>
          <w:rFonts w:ascii="微软雅黑" w:eastAsia="微软雅黑" w:hAnsi="微软雅黑" w:hint="eastAsia"/>
          <w:bCs/>
          <w:szCs w:val="21"/>
        </w:rPr>
        <w:t>模板消息引流</w:t>
      </w:r>
    </w:p>
    <w:p w14:paraId="00C8A721" w14:textId="4ABFA84A" w:rsidR="00B82F72" w:rsidRDefault="00B82F72" w:rsidP="00C823D7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3592A872" wp14:editId="0068ACF3">
            <wp:extent cx="1276350" cy="2250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25" cy="226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7F9B3" w14:textId="4A4E64F0" w:rsidR="00B82F72" w:rsidRPr="00143C02" w:rsidRDefault="00B82F72" w:rsidP="00C823D7">
      <w:pPr>
        <w:pStyle w:val="ab"/>
        <w:numPr>
          <w:ilvl w:val="0"/>
          <w:numId w:val="14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proofErr w:type="gramStart"/>
      <w:r w:rsidRPr="00143C02">
        <w:rPr>
          <w:rFonts w:ascii="微软雅黑" w:eastAsia="微软雅黑" w:hAnsi="微软雅黑" w:hint="eastAsia"/>
          <w:bCs/>
          <w:szCs w:val="21"/>
        </w:rPr>
        <w:t>微信推文媒体</w:t>
      </w:r>
      <w:proofErr w:type="gramEnd"/>
      <w:r w:rsidRPr="00143C02">
        <w:rPr>
          <w:rFonts w:ascii="微软雅黑" w:eastAsia="微软雅黑" w:hAnsi="微软雅黑" w:hint="eastAsia"/>
          <w:bCs/>
          <w:szCs w:val="21"/>
        </w:rPr>
        <w:t>投放</w:t>
      </w:r>
    </w:p>
    <w:p w14:paraId="3C8315BE" w14:textId="51D82122" w:rsidR="00B82F72" w:rsidRDefault="007D5E8D" w:rsidP="00C823D7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b/>
          <w:szCs w:val="21"/>
        </w:rPr>
      </w:pPr>
      <w:r w:rsidRPr="00C823D7">
        <w:rPr>
          <w:rFonts w:ascii="微软雅黑" w:eastAsia="微软雅黑" w:hAnsi="微软雅黑"/>
          <w:b/>
          <w:noProof/>
          <w:color w:val="C0000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9C1AC" wp14:editId="14A970BF">
                <wp:simplePos x="0" y="0"/>
                <wp:positionH relativeFrom="column">
                  <wp:posOffset>2063115</wp:posOffset>
                </wp:positionH>
                <wp:positionV relativeFrom="paragraph">
                  <wp:posOffset>613410</wp:posOffset>
                </wp:positionV>
                <wp:extent cx="1847850" cy="809625"/>
                <wp:effectExtent l="9525" t="9525" r="9525" b="9525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80962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75064" id="AutoShape 12" o:spid="_x0000_s1026" type="#_x0000_t109" style="position:absolute;left:0;text-align:left;margin-left:162.45pt;margin-top:48.3pt;width:145.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NXHwIAACAEAAAOAAAAZHJzL2Uyb0RvYy54bWysU8Fu2zAMvQ/YPwi6L46DpE2MOEWRrsOA&#10;bg3Q7QMUWY6FSaJGKXGyrx8lp1m23Yb5IJAm9fj4SC3vjtawg8KgwdW8HI05U05Co92u5l+/PL6b&#10;cxaicI0w4FTNTyrwu9XbN8veV2oCHZhGISMQF6re17yL0VdFEWSnrAgj8MpRsAW0IpKLu6JB0RO6&#10;NcVkPL4pesDGI0gVAv19GIJ8lfHbVsn43LZBRWZqTtxiPjGf23QWq6Wodih8p+WZhvgHFlZoR0Uv&#10;UA8iCrZH/ReU1RIhQBtHEmwBbaulyj1QN+X4j25eOuFV7oXECf4iU/h/sPLzYYNMNzQ7zpywNKL7&#10;fYRcmZWTpE/vQ0VpL36DqcPgn0B+C8zBuhNup+4Roe+UaIhVmfKL3y4kJ9BVtu0/QUPwguCzVMcW&#10;bQIkEdgxT+R0mYg6RibpZzmf3s5nNDhJsfl4cTOZ5RKier3tMcQPCixLRs1bAz3xwrgZdiJXEoen&#10;EBMzUb2mp8IOHrUxeQOMY33NFzOCzz2C0U0KZgd327VBdhBph/J35hCu06yOtMlG20Q0fSlJVEmZ&#10;967JdhTaDDYxMe4sVVJnUHkLzYmUQhjWlJ4VGR3gD856WtGah+97gYoz89GR2otyOk07nZ3p7HZC&#10;Dl5HttcR4SRB1TxyNpjrOLyDvUe966hSmXt3kBag1VmwNL2B1ZksrWHW8fxk0p5f+znr18Ne/QQA&#10;AP//AwBQSwMEFAAGAAgAAAAhAJMbrMjeAAAACgEAAA8AAABkcnMvZG93bnJldi54bWxMj8FOhEAM&#10;hu8mvsOkJt7cAVyJi5SNMZJ4cnXVxOMsVCAyHWRmAd/eetJj2y9/vz/fLrZXE42+c4wQryJQxJWr&#10;O24QXl/Ki2tQPhiuTe+YEL7Jw7Y4PclNVruZn2nah0ZJCPvMILQhDJnWvmrJGr9yA7HcPtxoTZBx&#10;bHQ9mlnCba+TKEq1NR3Lh9YMdNdS9bk/WoThq3ksg396uJ+DeyvfWdtpt0M8P1tub0AFWsIfDL/6&#10;og6FOB3ckWuveoTLZL0RFGGTpqAESOMrWRwQkmQdgy5y/b9C8QMAAP//AwBQSwECLQAUAAYACAAA&#10;ACEAtoM4kv4AAADhAQAAEwAAAAAAAAAAAAAAAAAAAAAAW0NvbnRlbnRfVHlwZXNdLnhtbFBLAQIt&#10;ABQABgAIAAAAIQA4/SH/1gAAAJQBAAALAAAAAAAAAAAAAAAAAC8BAABfcmVscy8ucmVsc1BLAQIt&#10;ABQABgAIAAAAIQCwJJNXHwIAACAEAAAOAAAAAAAAAAAAAAAAAC4CAABkcnMvZTJvRG9jLnhtbFBL&#10;AQItABQABgAIAAAAIQCTG6zI3gAAAAoBAAAPAAAAAAAAAAAAAAAAAHkEAABkcnMvZG93bnJldi54&#10;bWxQSwUGAAAAAAQABADzAAAAhAUAAAAA&#10;" filled="f"/>
            </w:pict>
          </mc:Fallback>
        </mc:AlternateContent>
      </w:r>
      <w:r w:rsidR="00B82F72" w:rsidRPr="00B82F72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4F7FBB23" wp14:editId="33AE73B6">
            <wp:extent cx="1143000" cy="2473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76" cy="24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07B1" w14:textId="6A5781BB" w:rsidR="00C823D7" w:rsidRDefault="00C823D7" w:rsidP="00C823D7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b/>
          <w:szCs w:val="21"/>
        </w:rPr>
      </w:pPr>
    </w:p>
    <w:p w14:paraId="3A18D042" w14:textId="77777777" w:rsidR="00C823D7" w:rsidRDefault="00C823D7" w:rsidP="00C823D7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b/>
          <w:szCs w:val="21"/>
        </w:rPr>
      </w:pPr>
    </w:p>
    <w:p w14:paraId="6E21500A" w14:textId="66CE2325" w:rsidR="00B82F72" w:rsidRPr="00143C02" w:rsidRDefault="00DB5622" w:rsidP="00C823D7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szCs w:val="21"/>
        </w:rPr>
      </w:pPr>
      <w:proofErr w:type="gramStart"/>
      <w:r w:rsidRPr="00143C02">
        <w:rPr>
          <w:rFonts w:ascii="微软雅黑" w:eastAsia="微软雅黑" w:hAnsi="微软雅黑" w:hint="eastAsia"/>
          <w:bCs/>
          <w:szCs w:val="21"/>
        </w:rPr>
        <w:t>孚创小</w:t>
      </w:r>
      <w:proofErr w:type="gramEnd"/>
      <w:r w:rsidRPr="00143C02">
        <w:rPr>
          <w:rFonts w:ascii="微软雅黑" w:eastAsia="微软雅黑" w:hAnsi="微软雅黑" w:hint="eastAsia"/>
          <w:bCs/>
          <w:szCs w:val="21"/>
        </w:rPr>
        <w:t>程序引流</w:t>
      </w:r>
    </w:p>
    <w:p w14:paraId="0D274006" w14:textId="3683022B" w:rsidR="00DB5622" w:rsidRPr="00DB5622" w:rsidRDefault="00DB5622" w:rsidP="00C823D7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5E8D7D88" wp14:editId="31A01BF3">
            <wp:extent cx="1524000" cy="329742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13" cy="33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C9C03BF" w14:textId="77777777" w:rsidR="00B27391" w:rsidRPr="00C823D7" w:rsidRDefault="00B27391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823D7">
        <w:rPr>
          <w:rFonts w:ascii="微软雅黑" w:eastAsia="微软雅黑" w:hAnsi="微软雅黑" w:hint="eastAsia"/>
          <w:sz w:val="21"/>
          <w:szCs w:val="21"/>
        </w:rPr>
        <w:t>（</w:t>
      </w:r>
      <w:r w:rsidR="000631F9" w:rsidRPr="00C823D7">
        <w:rPr>
          <w:rFonts w:ascii="微软雅黑" w:eastAsia="微软雅黑" w:hAnsi="微软雅黑" w:hint="eastAsia"/>
          <w:sz w:val="21"/>
          <w:szCs w:val="21"/>
        </w:rPr>
        <w:t>营销活动的具体效果及相关数据，以及来自广告主、业界专家、媒体、受众的反馈与点评</w:t>
      </w:r>
      <w:r w:rsidR="00E40EE7" w:rsidRPr="00C823D7">
        <w:rPr>
          <w:rFonts w:ascii="微软雅黑" w:eastAsia="微软雅黑" w:hAnsi="微软雅黑" w:hint="eastAsia"/>
          <w:sz w:val="21"/>
          <w:szCs w:val="21"/>
        </w:rPr>
        <w:t>等</w:t>
      </w:r>
      <w:r w:rsidRPr="00C823D7">
        <w:rPr>
          <w:rFonts w:ascii="微软雅黑" w:eastAsia="微软雅黑" w:hAnsi="微软雅黑" w:hint="eastAsia"/>
          <w:sz w:val="21"/>
          <w:szCs w:val="21"/>
        </w:rPr>
        <w:t>）</w:t>
      </w:r>
    </w:p>
    <w:p w14:paraId="484897A5" w14:textId="77777777" w:rsidR="00B27391" w:rsidRPr="00C823D7" w:rsidRDefault="00B27391" w:rsidP="00C823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823D7">
        <w:rPr>
          <w:rFonts w:ascii="微软雅黑" w:eastAsia="微软雅黑" w:hAnsi="微软雅黑" w:hint="eastAsia"/>
          <w:sz w:val="21"/>
          <w:szCs w:val="21"/>
        </w:rPr>
        <w:t>（数据真实、准确，建议注明来源，由于案例长期</w:t>
      </w:r>
      <w:proofErr w:type="gramStart"/>
      <w:r w:rsidRPr="00C823D7">
        <w:rPr>
          <w:rFonts w:ascii="微软雅黑" w:eastAsia="微软雅黑" w:hAnsi="微软雅黑" w:hint="eastAsia"/>
          <w:sz w:val="21"/>
          <w:szCs w:val="21"/>
        </w:rPr>
        <w:t>在官网露出</w:t>
      </w:r>
      <w:proofErr w:type="gramEnd"/>
      <w:r w:rsidRPr="00C823D7">
        <w:rPr>
          <w:rFonts w:ascii="微软雅黑" w:eastAsia="微软雅黑" w:hAnsi="微软雅黑" w:hint="eastAsia"/>
          <w:sz w:val="21"/>
          <w:szCs w:val="21"/>
        </w:rPr>
        <w:t>，</w:t>
      </w:r>
      <w:r w:rsidR="002208F6" w:rsidRPr="00C823D7">
        <w:rPr>
          <w:rFonts w:ascii="微软雅黑" w:eastAsia="微软雅黑" w:hAnsi="微软雅黑" w:hint="eastAsia"/>
          <w:sz w:val="21"/>
          <w:szCs w:val="21"/>
        </w:rPr>
        <w:t>如有不便对外公开的数据或内容，请在提交前自行删除</w:t>
      </w:r>
      <w:r w:rsidRPr="00C823D7">
        <w:rPr>
          <w:rFonts w:ascii="微软雅黑" w:eastAsia="微软雅黑" w:hAnsi="微软雅黑" w:hint="eastAsia"/>
          <w:sz w:val="21"/>
          <w:szCs w:val="21"/>
        </w:rPr>
        <w:t>）</w:t>
      </w:r>
    </w:p>
    <w:p w14:paraId="23EE65F1" w14:textId="7F519FA8" w:rsidR="002B1FC2" w:rsidRPr="00C823D7" w:rsidRDefault="00C52F03" w:rsidP="00C823D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823D7">
        <w:rPr>
          <w:rFonts w:ascii="微软雅黑" w:eastAsia="微软雅黑" w:hAnsi="微软雅黑" w:hint="eastAsia"/>
          <w:sz w:val="21"/>
          <w:szCs w:val="21"/>
        </w:rPr>
        <w:t>参与人数：</w:t>
      </w:r>
      <w:r w:rsidRPr="00C823D7">
        <w:rPr>
          <w:rFonts w:ascii="微软雅黑" w:eastAsia="微软雅黑" w:hAnsi="微软雅黑" w:hint="eastAsia"/>
          <w:b/>
          <w:bCs/>
          <w:sz w:val="21"/>
          <w:szCs w:val="21"/>
        </w:rPr>
        <w:t>10</w:t>
      </w:r>
      <w:r w:rsidRPr="00C823D7">
        <w:rPr>
          <w:rFonts w:ascii="微软雅黑" w:eastAsia="微软雅黑" w:hAnsi="微软雅黑"/>
          <w:b/>
          <w:bCs/>
          <w:sz w:val="21"/>
          <w:szCs w:val="21"/>
        </w:rPr>
        <w:t>,263</w:t>
      </w:r>
    </w:p>
    <w:p w14:paraId="7966DF85" w14:textId="6D51320E" w:rsidR="00C52F03" w:rsidRPr="00C823D7" w:rsidRDefault="00C52F03" w:rsidP="00C823D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823D7">
        <w:rPr>
          <w:rFonts w:ascii="微软雅黑" w:eastAsia="微软雅黑" w:hAnsi="微软雅黑" w:hint="eastAsia"/>
          <w:sz w:val="21"/>
          <w:szCs w:val="21"/>
        </w:rPr>
        <w:t>共招募会员：</w:t>
      </w:r>
      <w:r w:rsidRPr="00C823D7">
        <w:rPr>
          <w:rFonts w:ascii="微软雅黑" w:eastAsia="微软雅黑" w:hAnsi="微软雅黑" w:hint="eastAsia"/>
          <w:b/>
          <w:bCs/>
          <w:sz w:val="21"/>
          <w:szCs w:val="21"/>
        </w:rPr>
        <w:t>69</w:t>
      </w:r>
      <w:r w:rsidRPr="00C823D7">
        <w:rPr>
          <w:rFonts w:ascii="微软雅黑" w:eastAsia="微软雅黑" w:hAnsi="微软雅黑"/>
          <w:b/>
          <w:bCs/>
          <w:sz w:val="21"/>
          <w:szCs w:val="21"/>
        </w:rPr>
        <w:t>,358</w:t>
      </w:r>
    </w:p>
    <w:p w14:paraId="5EFA3473" w14:textId="37E500C1" w:rsidR="00C52F03" w:rsidRPr="00C823D7" w:rsidRDefault="00C52F03" w:rsidP="00C823D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823D7">
        <w:rPr>
          <w:rFonts w:ascii="微软雅黑" w:eastAsia="微软雅黑" w:hAnsi="微软雅黑" w:hint="eastAsia"/>
          <w:sz w:val="21"/>
          <w:szCs w:val="21"/>
        </w:rPr>
        <w:t>招募一个会员的成本：</w:t>
      </w:r>
      <w:r w:rsidR="007D5E8D" w:rsidRPr="00C823D7">
        <w:rPr>
          <w:rFonts w:ascii="微软雅黑" w:eastAsia="微软雅黑" w:hAnsi="微软雅黑"/>
          <w:b/>
          <w:bCs/>
          <w:sz w:val="21"/>
          <w:szCs w:val="21"/>
        </w:rPr>
        <w:t>1.9</w:t>
      </w:r>
      <w:r w:rsidR="007D5E8D" w:rsidRPr="00C823D7">
        <w:rPr>
          <w:rFonts w:ascii="微软雅黑" w:eastAsia="微软雅黑" w:hAnsi="微软雅黑" w:hint="eastAsia"/>
          <w:b/>
          <w:bCs/>
          <w:sz w:val="21"/>
          <w:szCs w:val="21"/>
        </w:rPr>
        <w:t>元</w:t>
      </w:r>
      <w:r w:rsidR="007D5E8D" w:rsidRPr="00C823D7">
        <w:rPr>
          <w:rFonts w:ascii="微软雅黑" w:eastAsia="微软雅黑" w:hAnsi="微软雅黑" w:hint="eastAsia"/>
          <w:sz w:val="21"/>
          <w:szCs w:val="21"/>
        </w:rPr>
        <w:t>，是历史会员招募活动成本的1</w:t>
      </w:r>
      <w:r w:rsidR="007D5E8D" w:rsidRPr="00C823D7">
        <w:rPr>
          <w:rFonts w:ascii="微软雅黑" w:eastAsia="微软雅黑" w:hAnsi="微软雅黑"/>
          <w:sz w:val="21"/>
          <w:szCs w:val="21"/>
        </w:rPr>
        <w:t>/6</w:t>
      </w:r>
      <w:r w:rsidR="007D5E8D" w:rsidRPr="00C823D7">
        <w:rPr>
          <w:rFonts w:ascii="微软雅黑" w:eastAsia="微软雅黑" w:hAnsi="微软雅黑" w:hint="eastAsia"/>
          <w:sz w:val="21"/>
          <w:szCs w:val="21"/>
        </w:rPr>
        <w:t>，真正实现了</w:t>
      </w:r>
      <w:proofErr w:type="gramStart"/>
      <w:r w:rsidR="007D5E8D" w:rsidRPr="00C823D7">
        <w:rPr>
          <w:rFonts w:ascii="微软雅黑" w:eastAsia="微软雅黑" w:hAnsi="微软雅黑" w:hint="eastAsia"/>
          <w:sz w:val="21"/>
          <w:szCs w:val="21"/>
        </w:rPr>
        <w:t>品牌主</w:t>
      </w:r>
      <w:proofErr w:type="gramEnd"/>
      <w:r w:rsidR="007D5E8D" w:rsidRPr="00C823D7">
        <w:rPr>
          <w:rFonts w:ascii="微软雅黑" w:eastAsia="微软雅黑" w:hAnsi="微软雅黑" w:hint="eastAsia"/>
          <w:sz w:val="21"/>
          <w:szCs w:val="21"/>
        </w:rPr>
        <w:t>的营销活动效果最优化。</w:t>
      </w:r>
    </w:p>
    <w:p w14:paraId="7A0CAD94" w14:textId="39BD5AC9" w:rsidR="00BC7577" w:rsidRPr="00C823D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C823D7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8D403" w14:textId="77777777" w:rsidR="00FB13F1" w:rsidRDefault="00FB13F1">
      <w:r>
        <w:separator/>
      </w:r>
    </w:p>
  </w:endnote>
  <w:endnote w:type="continuationSeparator" w:id="0">
    <w:p w14:paraId="4005352B" w14:textId="77777777" w:rsidR="00FB13F1" w:rsidRDefault="00FB1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2A729" w14:textId="77777777" w:rsidR="00FB13F1" w:rsidRDefault="00FB13F1">
      <w:r>
        <w:separator/>
      </w:r>
    </w:p>
  </w:footnote>
  <w:footnote w:type="continuationSeparator" w:id="0">
    <w:p w14:paraId="74BA727C" w14:textId="77777777" w:rsidR="00FB13F1" w:rsidRDefault="00FB1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6090953"/>
    <w:multiLevelType w:val="hybridMultilevel"/>
    <w:tmpl w:val="E1D2B87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7C0361"/>
    <w:multiLevelType w:val="hybridMultilevel"/>
    <w:tmpl w:val="EEC46A82"/>
    <w:lvl w:ilvl="0" w:tplc="28A0D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4B37BD0"/>
    <w:multiLevelType w:val="hybridMultilevel"/>
    <w:tmpl w:val="686201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EAB6F6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6"/>
  </w:num>
  <w:num w:numId="7">
    <w:abstractNumId w:val="14"/>
  </w:num>
  <w:num w:numId="8">
    <w:abstractNumId w:val="9"/>
  </w:num>
  <w:num w:numId="9">
    <w:abstractNumId w:val="8"/>
  </w:num>
  <w:num w:numId="10">
    <w:abstractNumId w:val="7"/>
  </w:num>
  <w:num w:numId="11">
    <w:abstractNumId w:val="12"/>
  </w:num>
  <w:num w:numId="12">
    <w:abstractNumId w:val="15"/>
  </w:num>
  <w:num w:numId="13">
    <w:abstractNumId w:val="4"/>
  </w:num>
  <w:num w:numId="14">
    <w:abstractNumId w:val="13"/>
  </w:num>
  <w:num w:numId="15">
    <w:abstractNumId w:val="10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3CCF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E4D"/>
    <w:rsid w:val="00136B4D"/>
    <w:rsid w:val="00142184"/>
    <w:rsid w:val="00143C02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2657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1E29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18C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3741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4E0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5E8D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38D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32A7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2F72"/>
    <w:rsid w:val="00B93BD6"/>
    <w:rsid w:val="00B93E3B"/>
    <w:rsid w:val="00BA0329"/>
    <w:rsid w:val="00BA56EE"/>
    <w:rsid w:val="00BA7554"/>
    <w:rsid w:val="00BB0E07"/>
    <w:rsid w:val="00BB1A99"/>
    <w:rsid w:val="00BC1804"/>
    <w:rsid w:val="00BC35C3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2F03"/>
    <w:rsid w:val="00C657FA"/>
    <w:rsid w:val="00C73B42"/>
    <w:rsid w:val="00C823D7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4B37"/>
    <w:rsid w:val="00CC24FE"/>
    <w:rsid w:val="00CC70FB"/>
    <w:rsid w:val="00CE55AC"/>
    <w:rsid w:val="00D13BC3"/>
    <w:rsid w:val="00D14F03"/>
    <w:rsid w:val="00D245B5"/>
    <w:rsid w:val="00D409BB"/>
    <w:rsid w:val="00D46DDE"/>
    <w:rsid w:val="00D5007A"/>
    <w:rsid w:val="00D5598B"/>
    <w:rsid w:val="00D56BD0"/>
    <w:rsid w:val="00D63679"/>
    <w:rsid w:val="00D6725D"/>
    <w:rsid w:val="00D71A2E"/>
    <w:rsid w:val="00D731FC"/>
    <w:rsid w:val="00D80973"/>
    <w:rsid w:val="00D941DB"/>
    <w:rsid w:val="00DB3708"/>
    <w:rsid w:val="00DB4C4A"/>
    <w:rsid w:val="00DB5622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48E"/>
    <w:rsid w:val="00E5768D"/>
    <w:rsid w:val="00E57865"/>
    <w:rsid w:val="00E60CF7"/>
    <w:rsid w:val="00E60DF3"/>
    <w:rsid w:val="00E6205B"/>
    <w:rsid w:val="00E6507E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13F1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342805F-4560-4AAA-8350-D2B3635B0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127</Words>
  <Characters>727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2021-02-20T07:27:00Z</dcterms:created>
  <dcterms:modified xsi:type="dcterms:W3CDTF">2021-02-23T02:14:00Z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