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B772F6" w14:textId="194D9A20" w:rsidR="00E667E6" w:rsidRPr="00462700" w:rsidRDefault="00C722C1" w:rsidP="00462700">
      <w:pPr>
        <w:pStyle w:val="p0"/>
        <w:shd w:val="clear" w:color="auto" w:fill="FFFFFF"/>
        <w:autoSpaceDN w:val="0"/>
        <w:spacing w:beforeLines="100" w:before="312" w:afterLines="100" w:after="312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462700">
        <w:rPr>
          <w:rFonts w:ascii="微软雅黑" w:eastAsia="微软雅黑" w:hAnsi="微软雅黑" w:hint="eastAsia"/>
          <w:b/>
          <w:sz w:val="32"/>
          <w:szCs w:val="32"/>
        </w:rPr>
        <w:t>2</w:t>
      </w:r>
      <w:r w:rsidRPr="00462700">
        <w:rPr>
          <w:rFonts w:ascii="微软雅黑" w:eastAsia="微软雅黑" w:hAnsi="微软雅黑"/>
          <w:b/>
          <w:sz w:val="32"/>
          <w:szCs w:val="32"/>
        </w:rPr>
        <w:t>020</w:t>
      </w:r>
      <w:r w:rsidRPr="00462700">
        <w:rPr>
          <w:rFonts w:ascii="微软雅黑" w:eastAsia="微软雅黑" w:hAnsi="微软雅黑" w:hint="eastAsia"/>
          <w:b/>
          <w:sz w:val="32"/>
          <w:szCs w:val="32"/>
        </w:rPr>
        <w:t>年</w:t>
      </w:r>
      <w:r w:rsidR="00AD6580" w:rsidRPr="00462700">
        <w:rPr>
          <w:rFonts w:ascii="微软雅黑" w:eastAsia="微软雅黑" w:hAnsi="微软雅黑" w:hint="eastAsia"/>
          <w:b/>
          <w:sz w:val="32"/>
          <w:szCs w:val="32"/>
        </w:rPr>
        <w:t>川酒集团</w:t>
      </w:r>
      <w:r w:rsidR="00C92FA5">
        <w:rPr>
          <w:rFonts w:ascii="微软雅黑" w:eastAsia="微软雅黑" w:hAnsi="微软雅黑" w:hint="eastAsia"/>
          <w:b/>
          <w:sz w:val="32"/>
          <w:szCs w:val="32"/>
        </w:rPr>
        <w:t>-</w:t>
      </w:r>
      <w:r w:rsidR="00AD6580" w:rsidRPr="00462700">
        <w:rPr>
          <w:rFonts w:ascii="微软雅黑" w:eastAsia="微软雅黑" w:hAnsi="微软雅黑" w:hint="eastAsia"/>
          <w:b/>
          <w:sz w:val="32"/>
          <w:szCs w:val="32"/>
        </w:rPr>
        <w:t>百度效果营销方案</w:t>
      </w:r>
    </w:p>
    <w:p w14:paraId="4FE819E6" w14:textId="2C28B062" w:rsidR="00AD6580" w:rsidRPr="00462700" w:rsidRDefault="00AD6580" w:rsidP="00462700">
      <w:pPr>
        <w:snapToGrid w:val="0"/>
        <w:rPr>
          <w:rFonts w:ascii="微软雅黑" w:eastAsia="微软雅黑" w:hAnsi="微软雅黑"/>
        </w:rPr>
      </w:pPr>
      <w:r w:rsidRPr="00462700">
        <w:rPr>
          <w:rFonts w:ascii="微软雅黑" w:eastAsia="微软雅黑" w:hAnsi="微软雅黑" w:hint="eastAsia"/>
          <w:b/>
          <w:bCs/>
        </w:rPr>
        <w:t>广</w:t>
      </w:r>
      <w:r w:rsidR="00462700" w:rsidRPr="00462700">
        <w:rPr>
          <w:rFonts w:ascii="微软雅黑" w:eastAsia="微软雅黑" w:hAnsi="微软雅黑" w:hint="eastAsia"/>
          <w:b/>
          <w:bCs/>
        </w:rPr>
        <w:t xml:space="preserve"> </w:t>
      </w:r>
      <w:r w:rsidRPr="00462700">
        <w:rPr>
          <w:rFonts w:ascii="微软雅黑" w:eastAsia="微软雅黑" w:hAnsi="微软雅黑" w:hint="eastAsia"/>
          <w:b/>
          <w:bCs/>
        </w:rPr>
        <w:t>告</w:t>
      </w:r>
      <w:r w:rsidR="00462700" w:rsidRPr="00462700">
        <w:rPr>
          <w:rFonts w:ascii="微软雅黑" w:eastAsia="微软雅黑" w:hAnsi="微软雅黑" w:hint="eastAsia"/>
          <w:b/>
          <w:bCs/>
        </w:rPr>
        <w:t xml:space="preserve"> </w:t>
      </w:r>
      <w:r w:rsidRPr="00462700">
        <w:rPr>
          <w:rFonts w:ascii="微软雅黑" w:eastAsia="微软雅黑" w:hAnsi="微软雅黑" w:hint="eastAsia"/>
          <w:b/>
          <w:bCs/>
        </w:rPr>
        <w:t>主：</w:t>
      </w:r>
      <w:r w:rsidRPr="00462700">
        <w:rPr>
          <w:rFonts w:ascii="微软雅黑" w:eastAsia="微软雅黑" w:hAnsi="微软雅黑" w:hint="eastAsia"/>
        </w:rPr>
        <w:t>川酒集团</w:t>
      </w:r>
    </w:p>
    <w:p w14:paraId="4B28E580" w14:textId="29D86224" w:rsidR="00AD6580" w:rsidRPr="00462700" w:rsidRDefault="00AD6580" w:rsidP="00462700">
      <w:pPr>
        <w:snapToGrid w:val="0"/>
        <w:rPr>
          <w:rFonts w:ascii="微软雅黑" w:eastAsia="微软雅黑" w:hAnsi="微软雅黑"/>
        </w:rPr>
      </w:pPr>
      <w:r w:rsidRPr="00462700">
        <w:rPr>
          <w:rFonts w:ascii="微软雅黑" w:eastAsia="微软雅黑" w:hAnsi="微软雅黑" w:hint="eastAsia"/>
          <w:b/>
          <w:bCs/>
        </w:rPr>
        <w:t>所属行业：</w:t>
      </w:r>
      <w:r w:rsidRPr="00462700">
        <w:rPr>
          <w:rFonts w:ascii="微软雅黑" w:eastAsia="微软雅黑" w:hAnsi="微软雅黑" w:hint="eastAsia"/>
        </w:rPr>
        <w:t>白酒</w:t>
      </w:r>
    </w:p>
    <w:p w14:paraId="6D39C37C" w14:textId="32F0CAB9" w:rsidR="00AD6580" w:rsidRPr="00462700" w:rsidRDefault="00AD6580" w:rsidP="00462700">
      <w:pPr>
        <w:snapToGrid w:val="0"/>
        <w:rPr>
          <w:rFonts w:ascii="微软雅黑" w:eastAsia="微软雅黑" w:hAnsi="微软雅黑"/>
        </w:rPr>
      </w:pPr>
      <w:r w:rsidRPr="00462700">
        <w:rPr>
          <w:rFonts w:ascii="微软雅黑" w:eastAsia="微软雅黑" w:hAnsi="微软雅黑" w:hint="eastAsia"/>
          <w:b/>
          <w:bCs/>
        </w:rPr>
        <w:t>执行时间：</w:t>
      </w:r>
      <w:r w:rsidRPr="00462700">
        <w:rPr>
          <w:rFonts w:ascii="微软雅黑" w:eastAsia="微软雅黑" w:hAnsi="微软雅黑" w:hint="eastAsia"/>
        </w:rPr>
        <w:t>2</w:t>
      </w:r>
      <w:r w:rsidRPr="00462700">
        <w:rPr>
          <w:rFonts w:ascii="微软雅黑" w:eastAsia="微软雅黑" w:hAnsi="微软雅黑"/>
        </w:rPr>
        <w:t>020.03</w:t>
      </w:r>
      <w:r w:rsidR="00462700" w:rsidRPr="00462700">
        <w:rPr>
          <w:rFonts w:ascii="微软雅黑" w:eastAsia="微软雅黑" w:hAnsi="微软雅黑" w:hint="eastAsia"/>
        </w:rPr>
        <w:t>-</w:t>
      </w:r>
      <w:r w:rsidRPr="00462700">
        <w:rPr>
          <w:rFonts w:ascii="微软雅黑" w:eastAsia="微软雅黑" w:hAnsi="微软雅黑" w:hint="eastAsia"/>
        </w:rPr>
        <w:t>2</w:t>
      </w:r>
      <w:r w:rsidRPr="00462700">
        <w:rPr>
          <w:rFonts w:ascii="微软雅黑" w:eastAsia="微软雅黑" w:hAnsi="微软雅黑"/>
        </w:rPr>
        <w:t>021.03</w:t>
      </w:r>
    </w:p>
    <w:p w14:paraId="1E967C74" w14:textId="69B663FF" w:rsidR="00AD6580" w:rsidRPr="00462700" w:rsidRDefault="00AD6580" w:rsidP="00462700">
      <w:pPr>
        <w:snapToGrid w:val="0"/>
        <w:rPr>
          <w:rFonts w:ascii="微软雅黑" w:eastAsia="微软雅黑" w:hAnsi="微软雅黑"/>
        </w:rPr>
      </w:pPr>
      <w:r w:rsidRPr="00462700">
        <w:rPr>
          <w:rFonts w:ascii="微软雅黑" w:eastAsia="微软雅黑" w:hAnsi="微软雅黑" w:hint="eastAsia"/>
          <w:b/>
          <w:bCs/>
        </w:rPr>
        <w:t>参选类别：</w:t>
      </w:r>
      <w:r w:rsidR="00801EFC" w:rsidRPr="00462700">
        <w:rPr>
          <w:rFonts w:ascii="微软雅黑" w:eastAsia="微软雅黑" w:hAnsi="微软雅黑" w:hint="eastAsia"/>
        </w:rPr>
        <w:t>效果营销类</w:t>
      </w:r>
    </w:p>
    <w:p w14:paraId="15271E8E" w14:textId="6ACD6DAC" w:rsidR="004150FE" w:rsidRPr="004150FE" w:rsidRDefault="004150FE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color w:val="0000FF"/>
          <w:sz w:val="28"/>
          <w:szCs w:val="32"/>
        </w:rPr>
      </w:pPr>
      <w:r w:rsidRPr="004150FE">
        <w:rPr>
          <w:rFonts w:ascii="微软雅黑" w:eastAsia="微软雅黑" w:hAnsi="微软雅黑" w:hint="eastAsia"/>
          <w:b/>
          <w:bCs/>
          <w:color w:val="0000FF"/>
          <w:sz w:val="28"/>
          <w:szCs w:val="32"/>
        </w:rPr>
        <w:t>营销背景</w:t>
      </w:r>
    </w:p>
    <w:p w14:paraId="65F53FC4" w14:textId="2EE2EF7C" w:rsidR="004150FE" w:rsidRPr="00462700" w:rsidRDefault="00BF779B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szCs w:val="21"/>
        </w:rPr>
      </w:pPr>
      <w:r w:rsidRPr="00462700">
        <w:rPr>
          <w:rFonts w:ascii="微软雅黑" w:eastAsia="微软雅黑" w:hAnsi="微软雅黑" w:hint="eastAsia"/>
          <w:b/>
          <w:bCs/>
          <w:szCs w:val="21"/>
        </w:rPr>
        <w:t>急迫</w:t>
      </w:r>
      <w:proofErr w:type="gramStart"/>
      <w:r w:rsidRPr="00462700">
        <w:rPr>
          <w:rFonts w:ascii="微软雅黑" w:eastAsia="微软雅黑" w:hAnsi="微软雅黑" w:hint="eastAsia"/>
          <w:b/>
          <w:bCs/>
          <w:szCs w:val="21"/>
        </w:rPr>
        <w:t>性建立</w:t>
      </w:r>
      <w:proofErr w:type="gramEnd"/>
      <w:r w:rsidRPr="00462700">
        <w:rPr>
          <w:rFonts w:ascii="微软雅黑" w:eastAsia="微软雅黑" w:hAnsi="微软雅黑" w:hint="eastAsia"/>
          <w:b/>
          <w:bCs/>
          <w:szCs w:val="21"/>
        </w:rPr>
        <w:t>市场对“川酒集团”的品牌认知度教化</w:t>
      </w:r>
    </w:p>
    <w:p w14:paraId="48A3AE0E" w14:textId="574C7B53" w:rsidR="00E7755F" w:rsidRPr="00462700" w:rsidRDefault="001F67AE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hyperlink r:id="rId7" w:tgtFrame="_blank" w:history="1">
        <w:r w:rsidR="00F023AB" w:rsidRPr="00462700">
          <w:rPr>
            <w:rFonts w:ascii="微软雅黑" w:eastAsia="微软雅黑" w:hAnsi="微软雅黑"/>
            <w:szCs w:val="21"/>
          </w:rPr>
          <w:t>川酒集团</w:t>
        </w:r>
      </w:hyperlink>
      <w:r w:rsidR="00F023AB" w:rsidRPr="00462700">
        <w:rPr>
          <w:rFonts w:ascii="微软雅黑" w:eastAsia="微软雅黑" w:hAnsi="微软雅黑"/>
          <w:szCs w:val="21"/>
        </w:rPr>
        <w:t>致力于做大、做优、做强酒业，着力构建“一体两翼，多轮驱动”的发展格局。以酒业为主体，以原酒、成品酒为两翼；并布局能源及国际贸易、地产等</w:t>
      </w:r>
      <w:proofErr w:type="gramStart"/>
      <w:r w:rsidR="00F023AB" w:rsidRPr="00462700">
        <w:rPr>
          <w:rFonts w:ascii="微软雅黑" w:eastAsia="微软雅黑" w:hAnsi="微软雅黑"/>
          <w:szCs w:val="21"/>
        </w:rPr>
        <w:t>版块</w:t>
      </w:r>
      <w:proofErr w:type="gramEnd"/>
      <w:r w:rsidR="00F023AB" w:rsidRPr="00462700">
        <w:rPr>
          <w:rFonts w:ascii="微软雅黑" w:eastAsia="微软雅黑" w:hAnsi="微软雅黑"/>
          <w:szCs w:val="21"/>
        </w:rPr>
        <w:t>，通过多产业互动、多业态共存、产融有机结合助推酒业发展，促进川酒集团的迅速发展和壮大。</w:t>
      </w:r>
      <w:r w:rsidR="003A3952" w:rsidRPr="00462700">
        <w:rPr>
          <w:rFonts w:ascii="微软雅黑" w:eastAsia="微软雅黑" w:hAnsi="微软雅黑" w:hint="eastAsia"/>
          <w:szCs w:val="21"/>
        </w:rPr>
        <w:t>让市场和老百姓全方位了解川酒集团。</w:t>
      </w:r>
    </w:p>
    <w:p w14:paraId="40EAF932" w14:textId="7AD326D1" w:rsidR="005676F6" w:rsidRPr="00462700" w:rsidRDefault="001D5029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</w:rPr>
      </w:pPr>
      <w:r w:rsidRPr="00462700">
        <w:rPr>
          <w:rFonts w:ascii="微软雅黑" w:eastAsia="微软雅黑" w:hAnsi="微软雅黑" w:hint="eastAsia"/>
          <w:b/>
          <w:bCs/>
        </w:rPr>
        <w:t>精准</w:t>
      </w:r>
      <w:r w:rsidR="00F023AB" w:rsidRPr="00462700">
        <w:rPr>
          <w:rFonts w:ascii="微软雅黑" w:eastAsia="微软雅黑" w:hAnsi="微软雅黑" w:hint="eastAsia"/>
          <w:b/>
          <w:bCs/>
        </w:rPr>
        <w:t>传播“川酒集团”是做什么的</w:t>
      </w:r>
    </w:p>
    <w:p w14:paraId="0CC879B9" w14:textId="6B0D92A1" w:rsidR="00EF6AF4" w:rsidRPr="00462700" w:rsidRDefault="00EF6AF4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462700">
        <w:rPr>
          <w:rFonts w:ascii="微软雅黑" w:eastAsia="微软雅黑" w:hAnsi="微软雅黑" w:hint="eastAsia"/>
        </w:rPr>
        <w:t>川酒集团是一家致力成为中国最大的基酒供应商、中国最大的国优品牌整合、中国最大的酒类经销商的集团公司，</w:t>
      </w:r>
      <w:r w:rsidR="00293DEC" w:rsidRPr="00462700">
        <w:rPr>
          <w:rFonts w:ascii="微软雅黑" w:eastAsia="微软雅黑" w:hAnsi="微软雅黑" w:hint="eastAsia"/>
        </w:rPr>
        <w:t>酿老百姓喝得起的好酒。</w:t>
      </w:r>
    </w:p>
    <w:p w14:paraId="3D2C7AEB" w14:textId="1421C5F3" w:rsidR="003431EC" w:rsidRDefault="003431EC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color w:val="0000FF"/>
          <w:sz w:val="28"/>
          <w:szCs w:val="32"/>
        </w:rPr>
      </w:pPr>
      <w:r w:rsidRPr="004150FE">
        <w:rPr>
          <w:rFonts w:ascii="微软雅黑" w:eastAsia="微软雅黑" w:hAnsi="微软雅黑" w:hint="eastAsia"/>
          <w:b/>
          <w:bCs/>
          <w:color w:val="0000FF"/>
          <w:sz w:val="28"/>
          <w:szCs w:val="32"/>
        </w:rPr>
        <w:t>营销</w:t>
      </w:r>
      <w:r>
        <w:rPr>
          <w:rFonts w:ascii="微软雅黑" w:eastAsia="微软雅黑" w:hAnsi="微软雅黑" w:hint="eastAsia"/>
          <w:b/>
          <w:bCs/>
          <w:color w:val="0000FF"/>
          <w:sz w:val="28"/>
          <w:szCs w:val="32"/>
        </w:rPr>
        <w:t>目标</w:t>
      </w:r>
    </w:p>
    <w:p w14:paraId="481F3D80" w14:textId="2C801C87" w:rsidR="003431EC" w:rsidRPr="00462700" w:rsidRDefault="00921B3C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462700">
        <w:rPr>
          <w:rFonts w:ascii="微软雅黑" w:eastAsia="微软雅黑" w:hAnsi="微软雅黑" w:hint="eastAsia"/>
        </w:rPr>
        <w:t>在2</w:t>
      </w:r>
      <w:r w:rsidRPr="00462700">
        <w:rPr>
          <w:rFonts w:ascii="微软雅黑" w:eastAsia="微软雅黑" w:hAnsi="微软雅黑"/>
        </w:rPr>
        <w:t>020</w:t>
      </w:r>
      <w:r w:rsidRPr="00462700">
        <w:rPr>
          <w:rFonts w:ascii="微软雅黑" w:eastAsia="微软雅黑" w:hAnsi="微软雅黑" w:hint="eastAsia"/>
        </w:rPr>
        <w:t>年，为川酒集团进行多维度宣发，精准传递品牌、系列酒产品</w:t>
      </w:r>
      <w:r w:rsidR="00E37AAC" w:rsidRPr="00462700">
        <w:rPr>
          <w:rFonts w:ascii="微软雅黑" w:eastAsia="微软雅黑" w:hAnsi="微软雅黑" w:hint="eastAsia"/>
        </w:rPr>
        <w:t>资讯。</w:t>
      </w:r>
      <w:r w:rsidR="00E4017F" w:rsidRPr="00462700">
        <w:rPr>
          <w:rFonts w:ascii="微软雅黑" w:eastAsia="微软雅黑" w:hAnsi="微软雅黑" w:hint="eastAsia"/>
        </w:rPr>
        <w:t>通过线上+线下的多维度营销宣传，实现网民搜索“川酒集团”时，能及时精准了解到川酒集团的最新资讯、新闻、视频、图片等信息。</w:t>
      </w:r>
      <w:r w:rsidR="008B0207" w:rsidRPr="00462700">
        <w:rPr>
          <w:rFonts w:ascii="微软雅黑" w:eastAsia="微软雅黑" w:hAnsi="微软雅黑" w:hint="eastAsia"/>
        </w:rPr>
        <w:t>清晰川酒集团的品牌定位。</w:t>
      </w:r>
    </w:p>
    <w:p w14:paraId="31682BFD" w14:textId="00B41252" w:rsidR="006D6802" w:rsidRPr="006D6802" w:rsidRDefault="006D6802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color w:val="0000FF"/>
          <w:sz w:val="28"/>
          <w:szCs w:val="32"/>
        </w:rPr>
      </w:pPr>
      <w:r>
        <w:rPr>
          <w:rFonts w:ascii="微软雅黑" w:eastAsia="微软雅黑" w:hAnsi="微软雅黑" w:hint="eastAsia"/>
          <w:b/>
          <w:bCs/>
          <w:color w:val="0000FF"/>
          <w:sz w:val="28"/>
          <w:szCs w:val="32"/>
        </w:rPr>
        <w:t>策略与创意</w:t>
      </w:r>
    </w:p>
    <w:p w14:paraId="17EC794E" w14:textId="08FC3094" w:rsidR="00736E34" w:rsidRPr="00462700" w:rsidRDefault="00736E34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</w:rPr>
      </w:pPr>
      <w:r w:rsidRPr="00462700">
        <w:rPr>
          <w:rFonts w:ascii="微软雅黑" w:eastAsia="微软雅黑" w:hAnsi="微软雅黑"/>
          <w:b/>
          <w:bCs/>
        </w:rPr>
        <w:t>1.</w:t>
      </w:r>
      <w:r w:rsidRPr="00462700">
        <w:rPr>
          <w:rFonts w:ascii="微软雅黑" w:eastAsia="微软雅黑" w:hAnsi="微软雅黑" w:hint="eastAsia"/>
          <w:b/>
          <w:bCs/>
        </w:rPr>
        <w:t>目标用户洞察：</w:t>
      </w:r>
    </w:p>
    <w:p w14:paraId="5C432B99" w14:textId="30125121" w:rsidR="00736E34" w:rsidRPr="00462700" w:rsidRDefault="00406C97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462700">
        <w:rPr>
          <w:rFonts w:ascii="微软雅黑" w:eastAsia="微软雅黑" w:hAnsi="微软雅黑" w:hint="eastAsia"/>
        </w:rPr>
        <w:t>全国白酒行业市场需求量大，对川酒为代表的白酒需求量名列前榜。</w:t>
      </w:r>
      <w:r w:rsidR="00B4357F" w:rsidRPr="00462700">
        <w:rPr>
          <w:rFonts w:ascii="微软雅黑" w:eastAsia="微软雅黑" w:hAnsi="微软雅黑" w:hint="eastAsia"/>
        </w:rPr>
        <w:t>但市场上对“川酒集团”的了解和认知十分模糊，不及时，不准确。</w:t>
      </w:r>
      <w:r w:rsidRPr="00462700">
        <w:rPr>
          <w:rFonts w:ascii="微软雅黑" w:eastAsia="微软雅黑" w:hAnsi="微软雅黑" w:hint="eastAsia"/>
        </w:rPr>
        <w:t>需要让行业、让白酒消费者了解“川酒集团”，认识“川酒集团的系列酒”。</w:t>
      </w:r>
    </w:p>
    <w:p w14:paraId="495FD60D" w14:textId="467FB61F" w:rsidR="003431EC" w:rsidRPr="00462700" w:rsidRDefault="003431EC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</w:rPr>
      </w:pPr>
      <w:r w:rsidRPr="00462700">
        <w:rPr>
          <w:rFonts w:ascii="微软雅黑" w:eastAsia="微软雅黑" w:hAnsi="微软雅黑"/>
          <w:b/>
          <w:bCs/>
        </w:rPr>
        <w:t>2.</w:t>
      </w:r>
      <w:r w:rsidRPr="00462700">
        <w:rPr>
          <w:rFonts w:ascii="微软雅黑" w:eastAsia="微软雅黑" w:hAnsi="微软雅黑" w:hint="eastAsia"/>
          <w:b/>
          <w:bCs/>
        </w:rPr>
        <w:t>创意</w:t>
      </w:r>
      <w:r w:rsidR="00736E34" w:rsidRPr="00462700">
        <w:rPr>
          <w:rFonts w:ascii="微软雅黑" w:eastAsia="微软雅黑" w:hAnsi="微软雅黑" w:hint="eastAsia"/>
          <w:b/>
          <w:bCs/>
        </w:rPr>
        <w:t>：</w:t>
      </w:r>
    </w:p>
    <w:p w14:paraId="7CA38A09" w14:textId="543C0E80" w:rsidR="003431EC" w:rsidRPr="00462700" w:rsidRDefault="007A1E10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462700">
        <w:rPr>
          <w:rFonts w:ascii="微软雅黑" w:eastAsia="微软雅黑" w:hAnsi="微软雅黑" w:hint="eastAsia"/>
        </w:rPr>
        <w:t>充分利用百度指数、百度观星盘等分析工具，</w:t>
      </w:r>
      <w:r w:rsidR="006F3210" w:rsidRPr="00462700">
        <w:rPr>
          <w:rFonts w:ascii="微软雅黑" w:eastAsia="微软雅黑" w:hAnsi="微软雅黑" w:hint="eastAsia"/>
        </w:rPr>
        <w:t>从网民获取“川酒集团”</w:t>
      </w:r>
      <w:r w:rsidR="00B4243F" w:rsidRPr="00462700">
        <w:rPr>
          <w:rFonts w:ascii="微软雅黑" w:eastAsia="微软雅黑" w:hAnsi="微软雅黑" w:hint="eastAsia"/>
        </w:rPr>
        <w:t>资讯的角度出发，</w:t>
      </w:r>
      <w:r w:rsidRPr="00462700">
        <w:rPr>
          <w:rFonts w:ascii="微软雅黑" w:eastAsia="微软雅黑" w:hAnsi="微软雅黑" w:hint="eastAsia"/>
        </w:rPr>
        <w:lastRenderedPageBreak/>
        <w:t>精准</w:t>
      </w:r>
      <w:r w:rsidR="00B4243F" w:rsidRPr="00462700">
        <w:rPr>
          <w:rFonts w:ascii="微软雅黑" w:eastAsia="微软雅黑" w:hAnsi="微软雅黑" w:hint="eastAsia"/>
        </w:rPr>
        <w:t>从搜索</w:t>
      </w:r>
      <w:r w:rsidRPr="00462700">
        <w:rPr>
          <w:rFonts w:ascii="微软雅黑" w:eastAsia="微软雅黑" w:hAnsi="微软雅黑" w:hint="eastAsia"/>
        </w:rPr>
        <w:t>“川酒集团”</w:t>
      </w:r>
      <w:r w:rsidR="00B4243F" w:rsidRPr="00462700">
        <w:rPr>
          <w:rFonts w:ascii="微软雅黑" w:eastAsia="微软雅黑" w:hAnsi="微软雅黑" w:hint="eastAsia"/>
        </w:rPr>
        <w:t>人群</w:t>
      </w:r>
      <w:r w:rsidRPr="00462700">
        <w:rPr>
          <w:rFonts w:ascii="微软雅黑" w:eastAsia="微软雅黑" w:hAnsi="微软雅黑" w:hint="eastAsia"/>
        </w:rPr>
        <w:t>的媒体路径、</w:t>
      </w:r>
      <w:r w:rsidR="00B4243F" w:rsidRPr="00462700">
        <w:rPr>
          <w:rFonts w:ascii="微软雅黑" w:eastAsia="微软雅黑" w:hAnsi="微软雅黑" w:hint="eastAsia"/>
        </w:rPr>
        <w:t>人群画像</w:t>
      </w:r>
      <w:r w:rsidRPr="00462700">
        <w:rPr>
          <w:rFonts w:ascii="微软雅黑" w:eastAsia="微软雅黑" w:hAnsi="微软雅黑" w:hint="eastAsia"/>
        </w:rPr>
        <w:t>、区域分布等</w:t>
      </w:r>
      <w:r w:rsidR="00B4243F" w:rsidRPr="00462700">
        <w:rPr>
          <w:rFonts w:ascii="微软雅黑" w:eastAsia="微软雅黑" w:hAnsi="微软雅黑" w:hint="eastAsia"/>
        </w:rPr>
        <w:t>维度</w:t>
      </w:r>
      <w:r w:rsidRPr="00462700">
        <w:rPr>
          <w:rFonts w:ascii="微软雅黑" w:eastAsia="微软雅黑" w:hAnsi="微软雅黑" w:hint="eastAsia"/>
        </w:rPr>
        <w:t>，通过</w:t>
      </w:r>
      <w:r w:rsidR="00407E74" w:rsidRPr="00462700">
        <w:rPr>
          <w:rFonts w:ascii="微软雅黑" w:eastAsia="微软雅黑" w:hAnsi="微软雅黑" w:hint="eastAsia"/>
        </w:rPr>
        <w:t>线上+线下</w:t>
      </w:r>
      <w:r w:rsidRPr="00462700">
        <w:rPr>
          <w:rFonts w:ascii="微软雅黑" w:eastAsia="微软雅黑" w:hAnsi="微软雅黑" w:hint="eastAsia"/>
        </w:rPr>
        <w:t>多维度全方位的营销矩阵</w:t>
      </w:r>
      <w:r w:rsidR="00EB0F7A" w:rsidRPr="00462700">
        <w:rPr>
          <w:rFonts w:ascii="微软雅黑" w:eastAsia="微软雅黑" w:hAnsi="微软雅黑" w:hint="eastAsia"/>
        </w:rPr>
        <w:t>精准传递川酒集团的品牌资讯、系列酒信息。</w:t>
      </w:r>
    </w:p>
    <w:p w14:paraId="3FAA5D6B" w14:textId="7C8F330D" w:rsidR="003431EC" w:rsidRPr="00462700" w:rsidRDefault="003431EC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</w:rPr>
      </w:pPr>
      <w:r w:rsidRPr="00462700">
        <w:rPr>
          <w:rFonts w:ascii="微软雅黑" w:eastAsia="微软雅黑" w:hAnsi="微软雅黑"/>
          <w:b/>
          <w:bCs/>
        </w:rPr>
        <w:t>3.</w:t>
      </w:r>
      <w:r w:rsidRPr="00462700">
        <w:rPr>
          <w:rFonts w:ascii="微软雅黑" w:eastAsia="微软雅黑" w:hAnsi="微软雅黑" w:hint="eastAsia"/>
          <w:b/>
          <w:bCs/>
        </w:rPr>
        <w:t>传播策略</w:t>
      </w:r>
      <w:r w:rsidR="00736E34" w:rsidRPr="00462700">
        <w:rPr>
          <w:rFonts w:ascii="微软雅黑" w:eastAsia="微软雅黑" w:hAnsi="微软雅黑" w:hint="eastAsia"/>
          <w:b/>
          <w:bCs/>
        </w:rPr>
        <w:t>：</w:t>
      </w:r>
    </w:p>
    <w:p w14:paraId="05CEA951" w14:textId="49E65418" w:rsidR="003431EC" w:rsidRPr="00462700" w:rsidRDefault="00D250DA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462700">
        <w:rPr>
          <w:rFonts w:ascii="微软雅黑" w:eastAsia="微软雅黑" w:hAnsi="微软雅黑" w:hint="eastAsia"/>
        </w:rPr>
        <w:t>整合百度系线上+线下资源，为“川酒集团”定制精准、清晰、及时的品牌营销宣传。充分利用百度大数据优势，覆盖网民通过不同媒体路径搜索“川酒集团”</w:t>
      </w:r>
      <w:r w:rsidR="00CB64EE" w:rsidRPr="00462700">
        <w:rPr>
          <w:rFonts w:ascii="微软雅黑" w:eastAsia="微软雅黑" w:hAnsi="微软雅黑" w:hint="eastAsia"/>
        </w:rPr>
        <w:t>后，精准展现川酒集团资讯内容的目的。</w:t>
      </w:r>
      <w:r w:rsidR="00AA768C" w:rsidRPr="00462700">
        <w:rPr>
          <w:rFonts w:ascii="微软雅黑" w:eastAsia="微软雅黑" w:hAnsi="微软雅黑" w:hint="eastAsia"/>
        </w:rPr>
        <w:t>通过</w:t>
      </w:r>
      <w:r w:rsidR="00764CB7" w:rsidRPr="00462700">
        <w:rPr>
          <w:rFonts w:ascii="微软雅黑" w:eastAsia="微软雅黑" w:hAnsi="微软雅黑" w:hint="eastAsia"/>
        </w:rPr>
        <w:t>品牌专区</w:t>
      </w:r>
      <w:r w:rsidR="00AA768C" w:rsidRPr="00462700">
        <w:rPr>
          <w:rFonts w:ascii="微软雅黑" w:eastAsia="微软雅黑" w:hAnsi="微软雅黑" w:hint="eastAsia"/>
        </w:rPr>
        <w:t>、开屏、信息流、视频、新闻稿、公交站牌的组合方式，为官方网站、官方京东/</w:t>
      </w:r>
      <w:proofErr w:type="gramStart"/>
      <w:r w:rsidR="00AA768C" w:rsidRPr="00462700">
        <w:rPr>
          <w:rFonts w:ascii="微软雅黑" w:eastAsia="微软雅黑" w:hAnsi="微软雅黑" w:hint="eastAsia"/>
        </w:rPr>
        <w:t>天猫店</w:t>
      </w:r>
      <w:proofErr w:type="gramEnd"/>
      <w:r w:rsidR="00AA768C" w:rsidRPr="00462700">
        <w:rPr>
          <w:rFonts w:ascii="微软雅黑" w:eastAsia="微软雅黑" w:hAnsi="微软雅黑" w:hint="eastAsia"/>
        </w:rPr>
        <w:t>和线下门店导流，实现</w:t>
      </w:r>
      <w:proofErr w:type="gramStart"/>
      <w:r w:rsidR="00AA768C" w:rsidRPr="00462700">
        <w:rPr>
          <w:rFonts w:ascii="微软雅黑" w:eastAsia="微软雅黑" w:hAnsi="微软雅黑" w:hint="eastAsia"/>
        </w:rPr>
        <w:t>官网+双微</w:t>
      </w:r>
      <w:proofErr w:type="gramEnd"/>
      <w:r w:rsidR="00AA768C" w:rsidRPr="00462700">
        <w:rPr>
          <w:rFonts w:ascii="微软雅黑" w:eastAsia="微软雅黑" w:hAnsi="微软雅黑" w:hint="eastAsia"/>
        </w:rPr>
        <w:t>+京东/</w:t>
      </w:r>
      <w:proofErr w:type="gramStart"/>
      <w:r w:rsidR="00AA768C" w:rsidRPr="00462700">
        <w:rPr>
          <w:rFonts w:ascii="微软雅黑" w:eastAsia="微软雅黑" w:hAnsi="微软雅黑" w:hint="eastAsia"/>
        </w:rPr>
        <w:t>天猫的</w:t>
      </w:r>
      <w:proofErr w:type="gramEnd"/>
      <w:r w:rsidR="00AA768C" w:rsidRPr="00462700">
        <w:rPr>
          <w:rFonts w:ascii="微软雅黑" w:eastAsia="微软雅黑" w:hAnsi="微软雅黑" w:hint="eastAsia"/>
        </w:rPr>
        <w:t>跨平台联动，实现最大化的品宣，提升品牌影响力。</w:t>
      </w:r>
    </w:p>
    <w:p w14:paraId="3306A436" w14:textId="5208E7E7" w:rsidR="00FB4832" w:rsidRDefault="00FB4832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color w:val="0000FF"/>
          <w:sz w:val="28"/>
          <w:szCs w:val="32"/>
        </w:rPr>
      </w:pPr>
      <w:r>
        <w:rPr>
          <w:rFonts w:ascii="微软雅黑" w:eastAsia="微软雅黑" w:hAnsi="微软雅黑" w:hint="eastAsia"/>
          <w:b/>
          <w:bCs/>
          <w:color w:val="0000FF"/>
          <w:sz w:val="28"/>
          <w:szCs w:val="32"/>
        </w:rPr>
        <w:t>执行过程/媒体表现</w:t>
      </w:r>
    </w:p>
    <w:p w14:paraId="60C2414B" w14:textId="680974F8" w:rsidR="003D6A3E" w:rsidRPr="00462700" w:rsidRDefault="003D6A3E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szCs w:val="21"/>
        </w:rPr>
      </w:pPr>
      <w:r w:rsidRPr="00462700">
        <w:rPr>
          <w:rFonts w:ascii="微软雅黑" w:eastAsia="微软雅黑" w:hAnsi="微软雅黑" w:hint="eastAsia"/>
          <w:b/>
          <w:bCs/>
          <w:szCs w:val="21"/>
        </w:rPr>
        <w:t>1</w:t>
      </w:r>
      <w:r w:rsidRPr="00462700">
        <w:rPr>
          <w:rFonts w:ascii="微软雅黑" w:eastAsia="微软雅黑" w:hAnsi="微软雅黑"/>
          <w:b/>
          <w:bCs/>
          <w:szCs w:val="21"/>
        </w:rPr>
        <w:t>.</w:t>
      </w:r>
      <w:r w:rsidRPr="00462700">
        <w:rPr>
          <w:rFonts w:ascii="微软雅黑" w:eastAsia="微软雅黑" w:hAnsi="微软雅黑" w:hint="eastAsia"/>
          <w:b/>
          <w:bCs/>
          <w:szCs w:val="21"/>
        </w:rPr>
        <w:t>品牌专区上线（2</w:t>
      </w:r>
      <w:r w:rsidRPr="00462700">
        <w:rPr>
          <w:rFonts w:ascii="微软雅黑" w:eastAsia="微软雅黑" w:hAnsi="微软雅黑"/>
          <w:b/>
          <w:bCs/>
          <w:szCs w:val="21"/>
        </w:rPr>
        <w:t>020</w:t>
      </w:r>
      <w:r w:rsidRPr="00462700">
        <w:rPr>
          <w:rFonts w:ascii="微软雅黑" w:eastAsia="微软雅黑" w:hAnsi="微软雅黑" w:hint="eastAsia"/>
          <w:b/>
          <w:bCs/>
          <w:szCs w:val="21"/>
        </w:rPr>
        <w:t>年3月）</w:t>
      </w:r>
    </w:p>
    <w:p w14:paraId="174FBF1A" w14:textId="33E05FDC" w:rsidR="003D6A3E" w:rsidRPr="00462700" w:rsidRDefault="003D6A3E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覆盖百度搜索P</w:t>
      </w:r>
      <w:r w:rsidRPr="00462700">
        <w:rPr>
          <w:rFonts w:ascii="微软雅黑" w:eastAsia="微软雅黑" w:hAnsi="微软雅黑"/>
          <w:szCs w:val="21"/>
        </w:rPr>
        <w:t>C</w:t>
      </w:r>
      <w:r w:rsidRPr="00462700">
        <w:rPr>
          <w:rFonts w:ascii="微软雅黑" w:eastAsia="微软雅黑" w:hAnsi="微软雅黑" w:hint="eastAsia"/>
          <w:szCs w:val="21"/>
        </w:rPr>
        <w:t>端、移动端、百度资讯、百度知道、百度图片</w:t>
      </w:r>
    </w:p>
    <w:p w14:paraId="41CA4FE4" w14:textId="16999064" w:rsidR="003D6A3E" w:rsidRPr="00462700" w:rsidRDefault="00853669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【P</w:t>
      </w:r>
      <w:r w:rsidRPr="00462700">
        <w:rPr>
          <w:rFonts w:ascii="微软雅黑" w:eastAsia="微软雅黑" w:hAnsi="微软雅黑"/>
          <w:szCs w:val="21"/>
        </w:rPr>
        <w:t>C</w:t>
      </w:r>
      <w:r w:rsidRPr="00462700">
        <w:rPr>
          <w:rFonts w:ascii="微软雅黑" w:eastAsia="微软雅黑" w:hAnsi="微软雅黑" w:hint="eastAsia"/>
          <w:szCs w:val="21"/>
        </w:rPr>
        <w:t>端】</w:t>
      </w:r>
    </w:p>
    <w:p w14:paraId="1C451755" w14:textId="2FD55180" w:rsidR="000B269A" w:rsidRPr="00462700" w:rsidRDefault="000B269A" w:rsidP="00462700">
      <w:pPr>
        <w:snapToGrid w:val="0"/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462700">
        <w:rPr>
          <w:noProof/>
          <w:szCs w:val="21"/>
        </w:rPr>
        <w:drawing>
          <wp:inline distT="0" distB="0" distL="0" distR="0" wp14:anchorId="25A4599E" wp14:editId="5E6E7497">
            <wp:extent cx="5274310" cy="20605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22BB8" w14:textId="4E7BB8FE" w:rsidR="009D39C0" w:rsidRPr="00462700" w:rsidRDefault="009D39C0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【移动手机端】</w:t>
      </w:r>
    </w:p>
    <w:p w14:paraId="7B74D6F0" w14:textId="5C6F3314" w:rsidR="000B269A" w:rsidRPr="00462700" w:rsidRDefault="00716B80" w:rsidP="00462700">
      <w:pPr>
        <w:snapToGrid w:val="0"/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462700">
        <w:rPr>
          <w:noProof/>
          <w:szCs w:val="21"/>
        </w:rPr>
        <w:lastRenderedPageBreak/>
        <w:drawing>
          <wp:inline distT="0" distB="0" distL="0" distR="0" wp14:anchorId="33EAA58F" wp14:editId="58735ACC">
            <wp:extent cx="5274310" cy="29038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C4338" w14:textId="4F1F4BF1" w:rsidR="009D39C0" w:rsidRPr="00462700" w:rsidRDefault="009D39C0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【</w:t>
      </w:r>
      <w:r w:rsidR="00710960" w:rsidRPr="00462700">
        <w:rPr>
          <w:rFonts w:ascii="微软雅黑" w:eastAsia="微软雅黑" w:hAnsi="微软雅黑" w:hint="eastAsia"/>
          <w:szCs w:val="21"/>
        </w:rPr>
        <w:t>百度资讯</w:t>
      </w:r>
      <w:r w:rsidRPr="00462700">
        <w:rPr>
          <w:rFonts w:ascii="微软雅黑" w:eastAsia="微软雅黑" w:hAnsi="微软雅黑" w:hint="eastAsia"/>
          <w:szCs w:val="21"/>
        </w:rPr>
        <w:t>】</w:t>
      </w:r>
    </w:p>
    <w:p w14:paraId="7EB14AFE" w14:textId="0E381CC8" w:rsidR="006837EA" w:rsidRPr="00462700" w:rsidRDefault="009E34AD" w:rsidP="00462700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 w:rsidRPr="00462700">
        <w:rPr>
          <w:noProof/>
          <w:szCs w:val="21"/>
        </w:rPr>
        <w:drawing>
          <wp:inline distT="0" distB="0" distL="0" distR="0" wp14:anchorId="19B4D2F7" wp14:editId="12495A67">
            <wp:extent cx="4781550" cy="258074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9799" cy="258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4B883" w14:textId="68CB9E6E" w:rsidR="00710960" w:rsidRPr="00462700" w:rsidRDefault="00710960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【百度知道】</w:t>
      </w:r>
    </w:p>
    <w:p w14:paraId="6689D1E7" w14:textId="6D04B04B" w:rsidR="009E34AD" w:rsidRPr="00462700" w:rsidRDefault="009E34AD" w:rsidP="00462700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 w:rsidRPr="00462700">
        <w:rPr>
          <w:noProof/>
          <w:szCs w:val="21"/>
        </w:rPr>
        <w:drawing>
          <wp:inline distT="0" distB="0" distL="0" distR="0" wp14:anchorId="67EC30F8" wp14:editId="640CDD0A">
            <wp:extent cx="5115044" cy="1590675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5212" cy="160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42338" w14:textId="32253325" w:rsidR="00853669" w:rsidRPr="00462700" w:rsidRDefault="00710960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【百度图片】</w:t>
      </w:r>
    </w:p>
    <w:p w14:paraId="5827DBCC" w14:textId="70622521" w:rsidR="009E34AD" w:rsidRPr="00462700" w:rsidRDefault="009E34AD" w:rsidP="00462700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 w:rsidRPr="00462700">
        <w:rPr>
          <w:noProof/>
          <w:szCs w:val="21"/>
        </w:rPr>
        <w:lastRenderedPageBreak/>
        <w:drawing>
          <wp:inline distT="0" distB="0" distL="0" distR="0" wp14:anchorId="00375F4C" wp14:editId="75FD3398">
            <wp:extent cx="5274310" cy="25126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4BF25" w14:textId="457D7347" w:rsidR="00036598" w:rsidRPr="00462700" w:rsidRDefault="00036598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color w:val="000000" w:themeColor="text1"/>
          <w:szCs w:val="21"/>
        </w:rPr>
      </w:pPr>
      <w:r w:rsidRPr="00462700">
        <w:rPr>
          <w:rFonts w:ascii="微软雅黑" w:eastAsia="微软雅黑" w:hAnsi="微软雅黑" w:hint="eastAsia"/>
          <w:color w:val="000000" w:themeColor="text1"/>
          <w:szCs w:val="21"/>
        </w:rPr>
        <w:t>备注：百度实时搜索“川酒集团”即可查看在线投放现状</w:t>
      </w:r>
      <w:r w:rsidR="00124CD5" w:rsidRPr="00462700">
        <w:rPr>
          <w:rFonts w:ascii="微软雅黑" w:eastAsia="微软雅黑" w:hAnsi="微软雅黑" w:hint="eastAsia"/>
          <w:color w:val="000000" w:themeColor="text1"/>
          <w:szCs w:val="21"/>
        </w:rPr>
        <w:t>【</w:t>
      </w:r>
      <w:r w:rsidR="00124CD5" w:rsidRPr="00462700">
        <w:rPr>
          <w:rFonts w:ascii="微软雅黑" w:eastAsia="微软雅黑" w:hAnsi="微软雅黑"/>
          <w:color w:val="000000" w:themeColor="text1"/>
          <w:szCs w:val="21"/>
        </w:rPr>
        <w:t>2020.03</w:t>
      </w:r>
      <w:r w:rsidR="00124CD5" w:rsidRPr="00462700">
        <w:rPr>
          <w:rFonts w:ascii="微软雅黑" w:eastAsia="微软雅黑" w:hAnsi="微软雅黑" w:hint="eastAsia"/>
          <w:color w:val="000000" w:themeColor="text1"/>
          <w:szCs w:val="21"/>
        </w:rPr>
        <w:t>-</w:t>
      </w:r>
      <w:r w:rsidR="00124CD5" w:rsidRPr="00462700">
        <w:rPr>
          <w:rFonts w:ascii="微软雅黑" w:eastAsia="微软雅黑" w:hAnsi="微软雅黑"/>
          <w:color w:val="000000" w:themeColor="text1"/>
          <w:szCs w:val="21"/>
        </w:rPr>
        <w:t>2021.03</w:t>
      </w:r>
      <w:r w:rsidR="00124CD5" w:rsidRPr="00462700">
        <w:rPr>
          <w:rFonts w:ascii="微软雅黑" w:eastAsia="微软雅黑" w:hAnsi="微软雅黑" w:hint="eastAsia"/>
          <w:color w:val="000000" w:themeColor="text1"/>
          <w:szCs w:val="21"/>
        </w:rPr>
        <w:t>】</w:t>
      </w:r>
    </w:p>
    <w:p w14:paraId="4DD940A9" w14:textId="02B69D18" w:rsidR="00250DF7" w:rsidRPr="00462700" w:rsidRDefault="00250DF7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szCs w:val="21"/>
        </w:rPr>
      </w:pPr>
      <w:r w:rsidRPr="00462700">
        <w:rPr>
          <w:rFonts w:ascii="微软雅黑" w:eastAsia="微软雅黑" w:hAnsi="微软雅黑"/>
          <w:b/>
          <w:bCs/>
          <w:szCs w:val="21"/>
        </w:rPr>
        <w:t>2.</w:t>
      </w:r>
      <w:r w:rsidRPr="00462700">
        <w:rPr>
          <w:rFonts w:ascii="微软雅黑" w:eastAsia="微软雅黑" w:hAnsi="微软雅黑" w:hint="eastAsia"/>
          <w:b/>
          <w:bCs/>
          <w:szCs w:val="21"/>
        </w:rPr>
        <w:t>品牌</w:t>
      </w:r>
      <w:r w:rsidR="008F3FC9" w:rsidRPr="00462700">
        <w:rPr>
          <w:rFonts w:ascii="微软雅黑" w:eastAsia="微软雅黑" w:hAnsi="微软雅黑" w:hint="eastAsia"/>
          <w:b/>
          <w:bCs/>
          <w:szCs w:val="21"/>
        </w:rPr>
        <w:t>及旗下系列酒宣发活动视频</w:t>
      </w:r>
      <w:r w:rsidRPr="00462700">
        <w:rPr>
          <w:rFonts w:ascii="微软雅黑" w:eastAsia="微软雅黑" w:hAnsi="微软雅黑" w:hint="eastAsia"/>
          <w:b/>
          <w:bCs/>
          <w:szCs w:val="21"/>
        </w:rPr>
        <w:t>（2</w:t>
      </w:r>
      <w:r w:rsidRPr="00462700">
        <w:rPr>
          <w:rFonts w:ascii="微软雅黑" w:eastAsia="微软雅黑" w:hAnsi="微软雅黑"/>
          <w:b/>
          <w:bCs/>
          <w:szCs w:val="21"/>
        </w:rPr>
        <w:t>020</w:t>
      </w:r>
      <w:r w:rsidRPr="00462700">
        <w:rPr>
          <w:rFonts w:ascii="微软雅黑" w:eastAsia="微软雅黑" w:hAnsi="微软雅黑" w:hint="eastAsia"/>
          <w:b/>
          <w:bCs/>
          <w:szCs w:val="21"/>
        </w:rPr>
        <w:t>年3月-</w:t>
      </w:r>
      <w:r w:rsidRPr="00462700">
        <w:rPr>
          <w:rFonts w:ascii="微软雅黑" w:eastAsia="微软雅黑" w:hAnsi="微软雅黑"/>
          <w:b/>
          <w:bCs/>
          <w:szCs w:val="21"/>
        </w:rPr>
        <w:t>2021</w:t>
      </w:r>
      <w:r w:rsidRPr="00462700">
        <w:rPr>
          <w:rFonts w:ascii="微软雅黑" w:eastAsia="微软雅黑" w:hAnsi="微软雅黑" w:hint="eastAsia"/>
          <w:b/>
          <w:bCs/>
          <w:szCs w:val="21"/>
        </w:rPr>
        <w:t>年合作期间）</w:t>
      </w:r>
    </w:p>
    <w:p w14:paraId="229262D2" w14:textId="20EB81CD" w:rsidR="00250DF7" w:rsidRPr="00462700" w:rsidRDefault="002B67EA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结合川酒集团不同营销周期的推广需求，通过百度视频、好看视频</w:t>
      </w:r>
      <w:r w:rsidR="00145E79" w:rsidRPr="00462700">
        <w:rPr>
          <w:rFonts w:ascii="微软雅黑" w:eastAsia="微软雅黑" w:hAnsi="微软雅黑" w:hint="eastAsia"/>
          <w:szCs w:val="21"/>
        </w:rPr>
        <w:t>、全民小视频</w:t>
      </w:r>
      <w:r w:rsidRPr="00462700">
        <w:rPr>
          <w:rFonts w:ascii="微软雅黑" w:eastAsia="微软雅黑" w:hAnsi="微软雅黑" w:hint="eastAsia"/>
          <w:szCs w:val="21"/>
        </w:rPr>
        <w:t>进行宣发，例如特殊的抗</w:t>
      </w:r>
      <w:proofErr w:type="gramStart"/>
      <w:r w:rsidRPr="00462700">
        <w:rPr>
          <w:rFonts w:ascii="微软雅黑" w:eastAsia="微软雅黑" w:hAnsi="微软雅黑" w:hint="eastAsia"/>
          <w:szCs w:val="21"/>
        </w:rPr>
        <w:t>疫</w:t>
      </w:r>
      <w:proofErr w:type="gramEnd"/>
      <w:r w:rsidRPr="00462700">
        <w:rPr>
          <w:rFonts w:ascii="微软雅黑" w:eastAsia="微软雅黑" w:hAnsi="微软雅黑" w:hint="eastAsia"/>
          <w:szCs w:val="21"/>
        </w:rPr>
        <w:t>时期新下门店派发口罩，复工复产后喝酒小视频，</w:t>
      </w:r>
      <w:r w:rsidR="00F5635B" w:rsidRPr="00462700">
        <w:rPr>
          <w:rFonts w:ascii="微软雅黑" w:eastAsia="微软雅黑" w:hAnsi="微软雅黑" w:hint="eastAsia"/>
          <w:szCs w:val="21"/>
        </w:rPr>
        <w:t>集团招商大会，新品发布会等，全方位传播川酒集团</w:t>
      </w:r>
      <w:r w:rsidR="00DF5B74" w:rsidRPr="00462700">
        <w:rPr>
          <w:rFonts w:ascii="微软雅黑" w:eastAsia="微软雅黑" w:hAnsi="微软雅黑" w:hint="eastAsia"/>
          <w:szCs w:val="21"/>
        </w:rPr>
        <w:t>营销活动，做到营销宣传效果最大化。</w:t>
      </w:r>
    </w:p>
    <w:p w14:paraId="70108241" w14:textId="41AA06C2" w:rsidR="00EC713A" w:rsidRPr="00462700" w:rsidRDefault="00EC713A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【百度视频搜索】</w:t>
      </w:r>
    </w:p>
    <w:p w14:paraId="32D22A80" w14:textId="5020D59F" w:rsidR="007C73FB" w:rsidRPr="00462700" w:rsidRDefault="003227B8" w:rsidP="003227B8">
      <w:pPr>
        <w:snapToGrid w:val="0"/>
        <w:spacing w:before="100" w:beforeAutospacing="1" w:after="100" w:afterAutospacing="1"/>
        <w:jc w:val="center"/>
        <w:rPr>
          <w:noProof/>
          <w:szCs w:val="21"/>
        </w:rPr>
      </w:pPr>
      <w:r>
        <w:rPr>
          <w:noProof/>
        </w:rPr>
        <w:drawing>
          <wp:inline distT="0" distB="0" distL="0" distR="0" wp14:anchorId="16B0241C" wp14:editId="392701B1">
            <wp:extent cx="5274310" cy="26612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5751D" w14:textId="5987A7A1" w:rsidR="00F6560F" w:rsidRPr="00462700" w:rsidRDefault="00F6560F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川酒集团｜叙府</w:t>
      </w:r>
      <w:r w:rsidRPr="00462700">
        <w:rPr>
          <w:rFonts w:ascii="微软雅黑" w:eastAsia="微软雅黑" w:hAnsi="微软雅黑"/>
          <w:szCs w:val="21"/>
        </w:rPr>
        <w:t>30，纯粮食酒，川派就是这个味儿！</w:t>
      </w:r>
    </w:p>
    <w:p w14:paraId="43705128" w14:textId="595530CE" w:rsidR="00E27568" w:rsidRPr="003227B8" w:rsidRDefault="00E27568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color w:val="000000" w:themeColor="text1"/>
          <w:szCs w:val="21"/>
        </w:rPr>
      </w:pPr>
      <w:r w:rsidRPr="003227B8">
        <w:rPr>
          <w:rFonts w:ascii="微软雅黑" w:eastAsia="微软雅黑" w:hAnsi="微软雅黑" w:hint="eastAsia"/>
          <w:color w:val="000000" w:themeColor="text1"/>
          <w:szCs w:val="21"/>
        </w:rPr>
        <w:t>备注：百度实时视频搜索“川酒集团”即可查看</w:t>
      </w:r>
      <w:r w:rsidR="004A235A" w:rsidRPr="003227B8"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14:paraId="1465FF7F" w14:textId="569E28EE" w:rsidR="00EC713A" w:rsidRPr="00462700" w:rsidRDefault="00EC713A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【好看视频】</w:t>
      </w:r>
    </w:p>
    <w:p w14:paraId="0C9521E2" w14:textId="7D623B36" w:rsidR="00E42064" w:rsidRPr="00462700" w:rsidRDefault="00E42064" w:rsidP="003227B8">
      <w:pPr>
        <w:snapToGrid w:val="0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lastRenderedPageBreak/>
        <w:t>1</w:t>
      </w:r>
      <w:r w:rsidRPr="00462700">
        <w:rPr>
          <w:rFonts w:ascii="微软雅黑" w:eastAsia="微软雅黑" w:hAnsi="微软雅黑"/>
          <w:szCs w:val="21"/>
        </w:rPr>
        <w:t>.</w:t>
      </w:r>
      <w:r w:rsidRPr="00462700">
        <w:rPr>
          <w:rFonts w:ascii="微软雅黑" w:eastAsia="微软雅黑" w:hAnsi="微软雅黑" w:hint="eastAsia"/>
          <w:szCs w:val="21"/>
        </w:rPr>
        <w:t xml:space="preserve"> 川酒集团｜川南大区招商大会</w:t>
      </w:r>
      <w:proofErr w:type="gramStart"/>
      <w:r w:rsidRPr="00462700">
        <w:rPr>
          <w:rFonts w:ascii="微软雅黑" w:eastAsia="微软雅黑" w:hAnsi="微软雅黑" w:hint="eastAsia"/>
          <w:szCs w:val="21"/>
        </w:rPr>
        <w:t>暨酒仓</w:t>
      </w:r>
      <w:proofErr w:type="gramEnd"/>
      <w:r w:rsidRPr="00462700">
        <w:rPr>
          <w:rFonts w:ascii="微软雅黑" w:eastAsia="微软雅黑" w:hAnsi="微软雅黑" w:hint="eastAsia"/>
          <w:szCs w:val="21"/>
        </w:rPr>
        <w:t>川南旗舰店开业仪式！</w:t>
      </w:r>
    </w:p>
    <w:p w14:paraId="3B089ED5" w14:textId="51F75465" w:rsidR="00E42064" w:rsidRPr="00462700" w:rsidRDefault="001F67AE" w:rsidP="003227B8">
      <w:pPr>
        <w:snapToGrid w:val="0"/>
        <w:jc w:val="left"/>
        <w:rPr>
          <w:rFonts w:ascii="微软雅黑" w:eastAsia="微软雅黑" w:hAnsi="微软雅黑"/>
          <w:szCs w:val="21"/>
        </w:rPr>
      </w:pPr>
      <w:hyperlink r:id="rId14" w:history="1">
        <w:r w:rsidR="00E42064" w:rsidRPr="00462700">
          <w:rPr>
            <w:rStyle w:val="a7"/>
            <w:rFonts w:ascii="微软雅黑" w:eastAsia="微软雅黑" w:hAnsi="微软雅黑"/>
            <w:szCs w:val="21"/>
          </w:rPr>
          <w:t>https://haokan.baidu.com/v?vid=13140672530662620625&amp;pd=bjh&amp;fr=bjhauthor&amp;type=video</w:t>
        </w:r>
      </w:hyperlink>
    </w:p>
    <w:p w14:paraId="1628EE90" w14:textId="0A42D3DC" w:rsidR="00E42064" w:rsidRPr="00462700" w:rsidRDefault="006F0E13" w:rsidP="003227B8">
      <w:pPr>
        <w:snapToGrid w:val="0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2</w:t>
      </w:r>
      <w:r w:rsidRPr="00462700">
        <w:rPr>
          <w:rFonts w:ascii="微软雅黑" w:eastAsia="微软雅黑" w:hAnsi="微软雅黑"/>
          <w:szCs w:val="21"/>
        </w:rPr>
        <w:t>.</w:t>
      </w:r>
      <w:r w:rsidRPr="00462700">
        <w:rPr>
          <w:rFonts w:hint="eastAsia"/>
          <w:szCs w:val="21"/>
        </w:rPr>
        <w:t xml:space="preserve"> </w:t>
      </w:r>
      <w:r w:rsidRPr="00462700">
        <w:rPr>
          <w:rFonts w:ascii="微软雅黑" w:eastAsia="微软雅黑" w:hAnsi="微软雅黑" w:hint="eastAsia"/>
          <w:szCs w:val="21"/>
        </w:rPr>
        <w:t>「川酒集团」以酒为媒，共助发展云边藏秘新品上市发布会盛大举行</w:t>
      </w:r>
    </w:p>
    <w:p w14:paraId="1113EFA9" w14:textId="34E43DA3" w:rsidR="006F0E13" w:rsidRPr="00462700" w:rsidRDefault="001F67AE" w:rsidP="003227B8">
      <w:pPr>
        <w:snapToGrid w:val="0"/>
        <w:jc w:val="left"/>
        <w:rPr>
          <w:rFonts w:ascii="微软雅黑" w:eastAsia="微软雅黑" w:hAnsi="微软雅黑"/>
          <w:szCs w:val="21"/>
        </w:rPr>
      </w:pPr>
      <w:hyperlink r:id="rId15" w:history="1">
        <w:r w:rsidR="006F0E13" w:rsidRPr="00462700">
          <w:rPr>
            <w:rStyle w:val="a7"/>
            <w:rFonts w:ascii="微软雅黑" w:eastAsia="微软雅黑" w:hAnsi="微软雅黑"/>
            <w:szCs w:val="21"/>
          </w:rPr>
          <w:t>https://haokan.baidu.com/v?vid=5788116060992797866&amp;pd=bjh&amp;fr=bjhauthor&amp;type=video</w:t>
        </w:r>
      </w:hyperlink>
    </w:p>
    <w:p w14:paraId="112EDD6E" w14:textId="33230F14" w:rsidR="006F0E13" w:rsidRPr="00462700" w:rsidRDefault="00161F63" w:rsidP="003227B8">
      <w:pPr>
        <w:snapToGrid w:val="0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/>
          <w:szCs w:val="21"/>
        </w:rPr>
        <w:t>3.</w:t>
      </w:r>
      <w:r w:rsidRPr="00462700">
        <w:rPr>
          <w:rFonts w:ascii="微软雅黑" w:eastAsia="微软雅黑" w:hAnsi="微软雅黑" w:hint="eastAsia"/>
          <w:szCs w:val="21"/>
        </w:rPr>
        <w:t xml:space="preserve"> 「川酒集团」</w:t>
      </w:r>
      <w:r w:rsidRPr="00462700">
        <w:rPr>
          <w:rFonts w:ascii="微软雅黑" w:eastAsia="微软雅黑" w:hAnsi="微软雅黑"/>
          <w:szCs w:val="21"/>
        </w:rPr>
        <w:t>9月16日·云边藏秘新品发布会</w:t>
      </w:r>
    </w:p>
    <w:p w14:paraId="7F2F55DF" w14:textId="77777777" w:rsidR="00A56AAC" w:rsidRPr="00462700" w:rsidRDefault="001F67AE" w:rsidP="003227B8">
      <w:pPr>
        <w:snapToGrid w:val="0"/>
        <w:jc w:val="left"/>
        <w:rPr>
          <w:rFonts w:ascii="微软雅黑" w:eastAsia="微软雅黑" w:hAnsi="微软雅黑"/>
          <w:szCs w:val="21"/>
        </w:rPr>
      </w:pPr>
      <w:hyperlink r:id="rId16" w:history="1">
        <w:r w:rsidR="00161F63" w:rsidRPr="00462700">
          <w:rPr>
            <w:rStyle w:val="a7"/>
            <w:rFonts w:ascii="微软雅黑" w:eastAsia="微软雅黑" w:hAnsi="微软雅黑"/>
            <w:szCs w:val="21"/>
          </w:rPr>
          <w:t>https://haokan.baidu.com/v?vid=6540719667073993796&amp;pd=bjh&amp;fr=bjhauthor&amp;type=video</w:t>
        </w:r>
      </w:hyperlink>
    </w:p>
    <w:p w14:paraId="232B156A" w14:textId="55FE5AAD" w:rsidR="00A56AAC" w:rsidRPr="00462700" w:rsidRDefault="00A56AAC" w:rsidP="003227B8">
      <w:pPr>
        <w:snapToGrid w:val="0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4</w:t>
      </w:r>
      <w:r w:rsidRPr="00462700">
        <w:rPr>
          <w:rFonts w:ascii="微软雅黑" w:eastAsia="微软雅黑" w:hAnsi="微软雅黑"/>
          <w:szCs w:val="21"/>
        </w:rPr>
        <w:t>. 川酒集团打造藏区白酒名片 云边藏秘雪域琼浆问世</w:t>
      </w:r>
    </w:p>
    <w:p w14:paraId="22395957" w14:textId="77777777" w:rsidR="00B9313F" w:rsidRPr="00462700" w:rsidRDefault="001F67AE" w:rsidP="003227B8">
      <w:pPr>
        <w:snapToGrid w:val="0"/>
        <w:jc w:val="left"/>
        <w:rPr>
          <w:rFonts w:ascii="微软雅黑" w:eastAsia="微软雅黑" w:hAnsi="微软雅黑"/>
          <w:szCs w:val="21"/>
        </w:rPr>
      </w:pPr>
      <w:hyperlink r:id="rId17" w:history="1">
        <w:r w:rsidR="00A56AAC" w:rsidRPr="00462700">
          <w:rPr>
            <w:rStyle w:val="a7"/>
            <w:rFonts w:ascii="微软雅黑" w:eastAsia="微软雅黑" w:hAnsi="微软雅黑"/>
            <w:szCs w:val="21"/>
          </w:rPr>
          <w:t>https://haokan.baidu.com/v?vid=11166215410344918202&amp;pd=bjh&amp;fr=bjhauthor&amp;type=video</w:t>
        </w:r>
      </w:hyperlink>
    </w:p>
    <w:p w14:paraId="742FC028" w14:textId="5A0C3AD1" w:rsidR="00B9313F" w:rsidRPr="00462700" w:rsidRDefault="00B9313F" w:rsidP="003227B8">
      <w:pPr>
        <w:snapToGrid w:val="0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5</w:t>
      </w:r>
      <w:r w:rsidRPr="00462700">
        <w:rPr>
          <w:rFonts w:ascii="微软雅黑" w:eastAsia="微软雅黑" w:hAnsi="微软雅黑"/>
          <w:szCs w:val="21"/>
        </w:rPr>
        <w:t>. 「川酒集团」云边藏秘，高原稀有生态酒</w:t>
      </w:r>
    </w:p>
    <w:p w14:paraId="3BB04A62" w14:textId="48584AF8" w:rsidR="00B9313F" w:rsidRPr="00462700" w:rsidRDefault="001F67AE" w:rsidP="003227B8">
      <w:pPr>
        <w:snapToGrid w:val="0"/>
        <w:jc w:val="left"/>
        <w:rPr>
          <w:rFonts w:ascii="微软雅黑" w:eastAsia="微软雅黑" w:hAnsi="微软雅黑"/>
          <w:szCs w:val="21"/>
        </w:rPr>
      </w:pPr>
      <w:hyperlink r:id="rId18" w:history="1">
        <w:r w:rsidR="00B9313F" w:rsidRPr="00462700">
          <w:rPr>
            <w:rStyle w:val="a7"/>
            <w:rFonts w:ascii="微软雅黑" w:eastAsia="微软雅黑" w:hAnsi="微软雅黑"/>
            <w:szCs w:val="21"/>
          </w:rPr>
          <w:t>https://haokan.baidu.com/v?pd=bjh&amp;vid=16461994298705050462&amp;fr=bjhauthor&amp;type=video</w:t>
        </w:r>
      </w:hyperlink>
    </w:p>
    <w:p w14:paraId="25378B2D" w14:textId="0D44416F" w:rsidR="00F6560F" w:rsidRPr="00462700" w:rsidRDefault="00F6560F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【全民小视频】</w:t>
      </w:r>
    </w:p>
    <w:p w14:paraId="1ABB0960" w14:textId="5FE73091" w:rsidR="006F24EF" w:rsidRPr="003227B8" w:rsidRDefault="00F6560F" w:rsidP="003227B8">
      <w:pPr>
        <w:pStyle w:val="a9"/>
        <w:numPr>
          <w:ilvl w:val="0"/>
          <w:numId w:val="3"/>
        </w:numPr>
        <w:snapToGrid w:val="0"/>
        <w:ind w:firstLineChars="0"/>
        <w:jc w:val="left"/>
        <w:rPr>
          <w:rFonts w:ascii="微软雅黑" w:eastAsia="微软雅黑" w:hAnsi="微软雅黑"/>
          <w:szCs w:val="21"/>
        </w:rPr>
      </w:pPr>
      <w:r w:rsidRPr="003227B8">
        <w:rPr>
          <w:rFonts w:ascii="微软雅黑" w:eastAsia="微软雅黑" w:hAnsi="微软雅黑" w:hint="eastAsia"/>
          <w:szCs w:val="21"/>
        </w:rPr>
        <w:t>川酒集团｜叙府</w:t>
      </w:r>
      <w:r w:rsidRPr="003227B8">
        <w:rPr>
          <w:rFonts w:ascii="微软雅黑" w:eastAsia="微软雅黑" w:hAnsi="微软雅黑"/>
          <w:szCs w:val="21"/>
        </w:rPr>
        <w:t>30，纯粮食酒，川派就是这个味儿！</w:t>
      </w:r>
    </w:p>
    <w:p w14:paraId="475955B2" w14:textId="77777777" w:rsidR="008404C8" w:rsidRPr="00462700" w:rsidRDefault="001F67AE" w:rsidP="003227B8">
      <w:pPr>
        <w:snapToGrid w:val="0"/>
        <w:jc w:val="left"/>
        <w:rPr>
          <w:rFonts w:ascii="微软雅黑" w:eastAsia="微软雅黑" w:hAnsi="微软雅黑"/>
          <w:szCs w:val="21"/>
        </w:rPr>
      </w:pPr>
      <w:hyperlink r:id="rId19" w:history="1">
        <w:r w:rsidR="00E42064" w:rsidRPr="00462700">
          <w:rPr>
            <w:rStyle w:val="a7"/>
            <w:rFonts w:ascii="微软雅黑" w:eastAsia="微软雅黑" w:hAnsi="微软雅黑"/>
            <w:szCs w:val="21"/>
          </w:rPr>
          <w:t>https://quanmin.hao222.com/sv2?source=shareh5&amp;pd=feed&amp;vid=9791565309848207846&amp;shared_cuid=guvC8liEulE8Hi9_a2miliOulcuHiS_ivvagutv8lNP2uc_aSwa_iJWOll83aG8PEmA&amp;shared_uid=_avUiguNBiLVGqqqB</w:t>
        </w:r>
      </w:hyperlink>
    </w:p>
    <w:p w14:paraId="243DAED3" w14:textId="77082049" w:rsidR="00E42064" w:rsidRPr="003227B8" w:rsidRDefault="008404C8" w:rsidP="003227B8">
      <w:pPr>
        <w:pStyle w:val="a9"/>
        <w:numPr>
          <w:ilvl w:val="0"/>
          <w:numId w:val="3"/>
        </w:numPr>
        <w:snapToGrid w:val="0"/>
        <w:ind w:firstLineChars="0"/>
        <w:jc w:val="left"/>
        <w:rPr>
          <w:rFonts w:ascii="微软雅黑" w:eastAsia="微软雅黑" w:hAnsi="微软雅黑"/>
          <w:szCs w:val="21"/>
        </w:rPr>
      </w:pPr>
      <w:r w:rsidRPr="003227B8">
        <w:rPr>
          <w:rFonts w:ascii="微软雅黑" w:eastAsia="微软雅黑" w:hAnsi="微软雅黑"/>
          <w:szCs w:val="21"/>
        </w:rPr>
        <w:t>川酒集团｜三个</w:t>
      </w:r>
      <w:proofErr w:type="gramStart"/>
      <w:r w:rsidRPr="003227B8">
        <w:rPr>
          <w:rFonts w:ascii="微软雅黑" w:eastAsia="微软雅黑" w:hAnsi="微软雅黑"/>
          <w:szCs w:val="21"/>
        </w:rPr>
        <w:t>段位躲酒技能</w:t>
      </w:r>
      <w:proofErr w:type="gramEnd"/>
      <w:r w:rsidRPr="003227B8">
        <w:rPr>
          <w:rFonts w:ascii="微软雅黑" w:eastAsia="微软雅黑" w:hAnsi="微软雅黑"/>
          <w:szCs w:val="21"/>
        </w:rPr>
        <w:t>，你pick哪个？</w:t>
      </w:r>
    </w:p>
    <w:p w14:paraId="2A914B1F" w14:textId="74B6821E" w:rsidR="00810062" w:rsidRPr="00462700" w:rsidRDefault="001F67AE" w:rsidP="003227B8">
      <w:pPr>
        <w:snapToGrid w:val="0"/>
        <w:jc w:val="left"/>
        <w:rPr>
          <w:rFonts w:ascii="微软雅黑" w:eastAsia="微软雅黑" w:hAnsi="微软雅黑"/>
          <w:szCs w:val="21"/>
        </w:rPr>
      </w:pPr>
      <w:hyperlink r:id="rId20" w:history="1">
        <w:r w:rsidR="00145E79" w:rsidRPr="00462700">
          <w:rPr>
            <w:rStyle w:val="a7"/>
            <w:rFonts w:ascii="微软雅黑" w:eastAsia="微软雅黑" w:hAnsi="微软雅黑"/>
            <w:szCs w:val="21"/>
          </w:rPr>
          <w:t>https://quanmin.hao222.com/sv2?source=shareh5&amp;pd=feed&amp;vid=18208127623877279976&amp;shared_cuid=guvC8liEulE8Hi9_a2miliO-ulcuHiS_ivvagutv8lNP2uc_aSwa_iJWOll83aG8PEmA&amp;shared_uid=_avUiguNBiLVGqqqB</w:t>
        </w:r>
      </w:hyperlink>
    </w:p>
    <w:p w14:paraId="36FA9031" w14:textId="482B47F4" w:rsidR="00DA1385" w:rsidRPr="00462700" w:rsidRDefault="00DA1385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szCs w:val="21"/>
        </w:rPr>
      </w:pPr>
      <w:r w:rsidRPr="00462700">
        <w:rPr>
          <w:rFonts w:ascii="微软雅黑" w:eastAsia="微软雅黑" w:hAnsi="微软雅黑"/>
          <w:b/>
          <w:bCs/>
          <w:szCs w:val="21"/>
        </w:rPr>
        <w:t>3.</w:t>
      </w:r>
      <w:r w:rsidRPr="00462700">
        <w:rPr>
          <w:rFonts w:ascii="微软雅黑" w:eastAsia="微软雅黑" w:hAnsi="微软雅黑" w:hint="eastAsia"/>
          <w:b/>
          <w:bCs/>
          <w:szCs w:val="21"/>
        </w:rPr>
        <w:t>品牌及旗下系列酒宣发活动新闻稿发布（2</w:t>
      </w:r>
      <w:r w:rsidRPr="00462700">
        <w:rPr>
          <w:rFonts w:ascii="微软雅黑" w:eastAsia="微软雅黑" w:hAnsi="微软雅黑"/>
          <w:b/>
          <w:bCs/>
          <w:szCs w:val="21"/>
        </w:rPr>
        <w:t>020</w:t>
      </w:r>
      <w:r w:rsidRPr="00462700">
        <w:rPr>
          <w:rFonts w:ascii="微软雅黑" w:eastAsia="微软雅黑" w:hAnsi="微软雅黑" w:hint="eastAsia"/>
          <w:b/>
          <w:bCs/>
          <w:szCs w:val="21"/>
        </w:rPr>
        <w:t>年3月-</w:t>
      </w:r>
      <w:r w:rsidRPr="00462700">
        <w:rPr>
          <w:rFonts w:ascii="微软雅黑" w:eastAsia="微软雅黑" w:hAnsi="微软雅黑"/>
          <w:b/>
          <w:bCs/>
          <w:szCs w:val="21"/>
        </w:rPr>
        <w:t>2021</w:t>
      </w:r>
      <w:r w:rsidRPr="00462700">
        <w:rPr>
          <w:rFonts w:ascii="微软雅黑" w:eastAsia="微软雅黑" w:hAnsi="微软雅黑" w:hint="eastAsia"/>
          <w:b/>
          <w:bCs/>
          <w:szCs w:val="21"/>
        </w:rPr>
        <w:t>年合作期间）</w:t>
      </w:r>
    </w:p>
    <w:p w14:paraId="0E26D25C" w14:textId="77777777" w:rsidR="007D1890" w:rsidRPr="00462700" w:rsidRDefault="000E4F23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通过百度四川营销中心百家号，</w:t>
      </w:r>
      <w:r w:rsidR="00D305E7" w:rsidRPr="00462700">
        <w:rPr>
          <w:rFonts w:ascii="微软雅黑" w:eastAsia="微软雅黑" w:hAnsi="微软雅黑" w:hint="eastAsia"/>
          <w:szCs w:val="21"/>
        </w:rPr>
        <w:t>助力川酒集团各大营销宣传节点，实现线下联动线上的媒体曝光需求，充分将活动宣传效果最大化。</w:t>
      </w:r>
    </w:p>
    <w:p w14:paraId="34CA339D" w14:textId="7E081170" w:rsidR="007D1890" w:rsidRPr="00FF18D3" w:rsidRDefault="007D1890" w:rsidP="003227B8">
      <w:pPr>
        <w:pStyle w:val="a9"/>
        <w:numPr>
          <w:ilvl w:val="0"/>
          <w:numId w:val="1"/>
        </w:numPr>
        <w:snapToGrid w:val="0"/>
        <w:ind w:left="0" w:firstLineChars="0" w:firstLine="0"/>
        <w:jc w:val="left"/>
        <w:rPr>
          <w:rFonts w:ascii="微软雅黑" w:eastAsia="微软雅黑" w:hAnsi="微软雅黑"/>
          <w:szCs w:val="21"/>
        </w:rPr>
      </w:pPr>
      <w:r w:rsidRPr="00FF18D3">
        <w:rPr>
          <w:rFonts w:ascii="微软雅黑" w:eastAsia="微软雅黑" w:hAnsi="微软雅黑" w:hint="eastAsia"/>
          <w:szCs w:val="21"/>
        </w:rPr>
        <w:t>“品叙府 敬未来” 川酒集团叙府酒业北京上市</w:t>
      </w:r>
    </w:p>
    <w:p w14:paraId="1691F332" w14:textId="593D81C9" w:rsidR="007D1890" w:rsidRPr="00FF18D3" w:rsidRDefault="00FF18D3" w:rsidP="003227B8">
      <w:pPr>
        <w:snapToGrid w:val="0"/>
        <w:jc w:val="left"/>
        <w:rPr>
          <w:rStyle w:val="a7"/>
          <w:rFonts w:ascii="微软雅黑" w:eastAsia="微软雅黑" w:hAnsi="微软雅黑"/>
          <w:szCs w:val="21"/>
        </w:rPr>
      </w:pPr>
      <w:hyperlink r:id="rId21" w:history="1">
        <w:r w:rsidR="002C2DCA" w:rsidRPr="00FF18D3">
          <w:rPr>
            <w:rStyle w:val="a7"/>
            <w:rFonts w:ascii="微软雅黑" w:eastAsia="微软雅黑" w:hAnsi="微软雅黑"/>
            <w:szCs w:val="21"/>
          </w:rPr>
          <w:t>https://baijiahao.baidu.com/builder/preview/s?id=1686224069222908953</w:t>
        </w:r>
      </w:hyperlink>
    </w:p>
    <w:p w14:paraId="6CBBDC87" w14:textId="782B823A" w:rsidR="007D1890" w:rsidRPr="00FF18D3" w:rsidRDefault="007D1890" w:rsidP="003227B8">
      <w:pPr>
        <w:pStyle w:val="a9"/>
        <w:numPr>
          <w:ilvl w:val="0"/>
          <w:numId w:val="1"/>
        </w:numPr>
        <w:snapToGrid w:val="0"/>
        <w:ind w:left="0" w:firstLineChars="0" w:firstLine="0"/>
        <w:jc w:val="left"/>
        <w:rPr>
          <w:rFonts w:ascii="微软雅黑" w:eastAsia="微软雅黑" w:hAnsi="微软雅黑"/>
          <w:szCs w:val="21"/>
        </w:rPr>
      </w:pPr>
      <w:r w:rsidRPr="00FF18D3">
        <w:rPr>
          <w:rFonts w:ascii="微软雅黑" w:eastAsia="微软雅黑" w:hAnsi="微软雅黑" w:hint="eastAsia"/>
          <w:szCs w:val="21"/>
        </w:rPr>
        <w:t>源中国 酿未来｜川酒集团战略暨2020新品正式发布！</w:t>
      </w:r>
    </w:p>
    <w:p w14:paraId="382FECB2" w14:textId="4F96E93A" w:rsidR="007D1890" w:rsidRPr="00FF18D3" w:rsidRDefault="00FF18D3" w:rsidP="003227B8">
      <w:pPr>
        <w:snapToGrid w:val="0"/>
        <w:jc w:val="left"/>
        <w:rPr>
          <w:rStyle w:val="a7"/>
          <w:rFonts w:ascii="微软雅黑" w:eastAsia="微软雅黑" w:hAnsi="微软雅黑"/>
          <w:szCs w:val="21"/>
        </w:rPr>
      </w:pPr>
      <w:hyperlink r:id="rId22" w:history="1">
        <w:r w:rsidR="002C2DCA" w:rsidRPr="00FF18D3">
          <w:rPr>
            <w:rStyle w:val="a7"/>
            <w:rFonts w:ascii="微软雅黑" w:eastAsia="微软雅黑" w:hAnsi="微软雅黑"/>
            <w:szCs w:val="21"/>
          </w:rPr>
          <w:t>https://baijiahao.baidu.com/builder/preview/s?id=1643546416944369980</w:t>
        </w:r>
      </w:hyperlink>
    </w:p>
    <w:p w14:paraId="01C28EB8" w14:textId="231B6344" w:rsidR="007D1890" w:rsidRPr="00FF18D3" w:rsidRDefault="007D1890" w:rsidP="003227B8">
      <w:pPr>
        <w:pStyle w:val="a9"/>
        <w:numPr>
          <w:ilvl w:val="0"/>
          <w:numId w:val="1"/>
        </w:numPr>
        <w:snapToGrid w:val="0"/>
        <w:ind w:left="0" w:firstLineChars="0" w:firstLine="0"/>
        <w:jc w:val="left"/>
        <w:rPr>
          <w:rFonts w:ascii="微软雅黑" w:eastAsia="微软雅黑" w:hAnsi="微软雅黑"/>
          <w:szCs w:val="21"/>
        </w:rPr>
      </w:pPr>
      <w:r w:rsidRPr="00FF18D3">
        <w:rPr>
          <w:rFonts w:ascii="微软雅黑" w:eastAsia="微软雅黑" w:hAnsi="微软雅黑"/>
          <w:szCs w:val="21"/>
        </w:rPr>
        <w:t>川酒集团“礼传酱香”荣获2020比利时布鲁塞尔烈性酒大奖赛大金奖</w:t>
      </w:r>
    </w:p>
    <w:p w14:paraId="5898363F" w14:textId="6C7A53A4" w:rsidR="007D1890" w:rsidRPr="00FF18D3" w:rsidRDefault="00FF18D3" w:rsidP="003227B8">
      <w:pPr>
        <w:snapToGrid w:val="0"/>
        <w:jc w:val="left"/>
        <w:rPr>
          <w:rStyle w:val="a7"/>
          <w:rFonts w:ascii="微软雅黑" w:eastAsia="微软雅黑" w:hAnsi="微软雅黑"/>
          <w:szCs w:val="21"/>
        </w:rPr>
      </w:pPr>
      <w:hyperlink r:id="rId23" w:history="1">
        <w:r w:rsidR="005A0169" w:rsidRPr="00FF18D3">
          <w:rPr>
            <w:rStyle w:val="a7"/>
            <w:rFonts w:ascii="微软雅黑" w:eastAsia="微软雅黑" w:hAnsi="微软雅黑"/>
            <w:szCs w:val="21"/>
          </w:rPr>
          <w:t>https://mbd.baidu.com/newspage/data/landingshare?preview=1&amp;pageType=1&amp;is</w:t>
        </w:r>
        <w:r w:rsidR="005A0169" w:rsidRPr="00FF18D3">
          <w:rPr>
            <w:rStyle w:val="a7"/>
            <w:rFonts w:ascii="微软雅黑" w:eastAsia="微软雅黑" w:hAnsi="微软雅黑"/>
            <w:szCs w:val="21"/>
          </w:rPr>
          <w:lastRenderedPageBreak/>
          <w:t>BdboxFrom=1&amp;context=%7B%22nid%22%3A%22news_9222431915551525429%22%2C%22sourceFrom%22%3A%22bjh%22%7D</w:t>
        </w:r>
      </w:hyperlink>
    </w:p>
    <w:p w14:paraId="6C1BA8DE" w14:textId="17E6A457" w:rsidR="00BA04FD" w:rsidRPr="00462700" w:rsidRDefault="00A105E8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szCs w:val="21"/>
        </w:rPr>
      </w:pPr>
      <w:r w:rsidRPr="00462700">
        <w:rPr>
          <w:rFonts w:ascii="微软雅黑" w:eastAsia="微软雅黑" w:hAnsi="微软雅黑"/>
          <w:b/>
          <w:bCs/>
          <w:szCs w:val="21"/>
        </w:rPr>
        <w:t>4</w:t>
      </w:r>
      <w:r w:rsidR="00BA04FD" w:rsidRPr="00462700">
        <w:rPr>
          <w:rFonts w:ascii="微软雅黑" w:eastAsia="微软雅黑" w:hAnsi="微软雅黑"/>
          <w:b/>
          <w:bCs/>
          <w:szCs w:val="21"/>
        </w:rPr>
        <w:t>.</w:t>
      </w:r>
      <w:r w:rsidR="00BA04FD" w:rsidRPr="00462700">
        <w:rPr>
          <w:rFonts w:ascii="微软雅黑" w:eastAsia="微软雅黑" w:hAnsi="微软雅黑" w:hint="eastAsia"/>
          <w:b/>
          <w:bCs/>
          <w:szCs w:val="21"/>
        </w:rPr>
        <w:t>品牌</w:t>
      </w:r>
      <w:r w:rsidRPr="00462700">
        <w:rPr>
          <w:rFonts w:ascii="微软雅黑" w:eastAsia="微软雅黑" w:hAnsi="微软雅黑" w:hint="eastAsia"/>
          <w:b/>
          <w:bCs/>
          <w:szCs w:val="21"/>
        </w:rPr>
        <w:t>百度好看视频开屏</w:t>
      </w:r>
      <w:r w:rsidR="00BA04FD" w:rsidRPr="00462700">
        <w:rPr>
          <w:rFonts w:ascii="微软雅黑" w:eastAsia="微软雅黑" w:hAnsi="微软雅黑" w:hint="eastAsia"/>
          <w:b/>
          <w:bCs/>
          <w:szCs w:val="21"/>
        </w:rPr>
        <w:t>（2</w:t>
      </w:r>
      <w:r w:rsidR="00BA04FD" w:rsidRPr="00462700">
        <w:rPr>
          <w:rFonts w:ascii="微软雅黑" w:eastAsia="微软雅黑" w:hAnsi="微软雅黑"/>
          <w:b/>
          <w:bCs/>
          <w:szCs w:val="21"/>
        </w:rPr>
        <w:t>020</w:t>
      </w:r>
      <w:r w:rsidR="00BA04FD" w:rsidRPr="00462700">
        <w:rPr>
          <w:rFonts w:ascii="微软雅黑" w:eastAsia="微软雅黑" w:hAnsi="微软雅黑" w:hint="eastAsia"/>
          <w:b/>
          <w:bCs/>
          <w:szCs w:val="21"/>
        </w:rPr>
        <w:t>年3月</w:t>
      </w:r>
      <w:r w:rsidRPr="00462700">
        <w:rPr>
          <w:rFonts w:ascii="微软雅黑" w:eastAsia="微软雅黑" w:hAnsi="微软雅黑"/>
          <w:b/>
          <w:bCs/>
          <w:szCs w:val="21"/>
        </w:rPr>
        <w:t>30</w:t>
      </w:r>
      <w:r w:rsidRPr="00462700">
        <w:rPr>
          <w:rFonts w:ascii="微软雅黑" w:eastAsia="微软雅黑" w:hAnsi="微软雅黑" w:hint="eastAsia"/>
          <w:b/>
          <w:bCs/>
          <w:szCs w:val="21"/>
        </w:rPr>
        <w:t>日</w:t>
      </w:r>
      <w:r w:rsidR="00BA04FD" w:rsidRPr="00462700">
        <w:rPr>
          <w:rFonts w:ascii="微软雅黑" w:eastAsia="微软雅黑" w:hAnsi="微软雅黑" w:hint="eastAsia"/>
          <w:b/>
          <w:bCs/>
          <w:szCs w:val="21"/>
        </w:rPr>
        <w:t>）</w:t>
      </w:r>
    </w:p>
    <w:p w14:paraId="21D0F1A0" w14:textId="07B0A6BF" w:rsidR="007D1890" w:rsidRPr="00462700" w:rsidRDefault="00782E8D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川酒集团好看视频开机画面，全国范围C</w:t>
      </w:r>
      <w:r w:rsidRPr="00462700">
        <w:rPr>
          <w:rFonts w:ascii="微软雅黑" w:eastAsia="微软雅黑" w:hAnsi="微软雅黑"/>
          <w:szCs w:val="21"/>
        </w:rPr>
        <w:t>PT</w:t>
      </w:r>
      <w:r w:rsidRPr="00462700">
        <w:rPr>
          <w:rFonts w:ascii="微软雅黑" w:eastAsia="微软雅黑" w:hAnsi="微软雅黑" w:hint="eastAsia"/>
          <w:szCs w:val="21"/>
        </w:rPr>
        <w:t>全天包段投放。宣传主题：川酒集团-源中国，酿未来。酿老百姓喝得起的好酒。</w:t>
      </w:r>
    </w:p>
    <w:p w14:paraId="1EF9AD14" w14:textId="1756D280" w:rsidR="00782E8D" w:rsidRPr="00462700" w:rsidRDefault="0006666C" w:rsidP="00462700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7F1D144" wp14:editId="72F5F00C">
            <wp:extent cx="1810431" cy="3218545"/>
            <wp:effectExtent l="0" t="0" r="0" b="1270"/>
            <wp:docPr id="16" name="图片 14">
              <a:extLst xmlns:a="http://schemas.openxmlformats.org/drawingml/2006/main">
                <a:ext uri="{FF2B5EF4-FFF2-40B4-BE49-F238E27FC236}">
                  <a16:creationId xmlns:a16="http://schemas.microsoft.com/office/drawing/2014/main" id="{AEEC599E-CC3D-408E-B415-6C5964CEB9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>
                      <a:extLst>
                        <a:ext uri="{FF2B5EF4-FFF2-40B4-BE49-F238E27FC236}">
                          <a16:creationId xmlns:a16="http://schemas.microsoft.com/office/drawing/2014/main" id="{AEEC599E-CC3D-408E-B415-6C5964CEB9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431" cy="321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6417A" w14:textId="5D6A3084" w:rsidR="0006666C" w:rsidRPr="003227B8" w:rsidRDefault="0006666C" w:rsidP="00462700">
      <w:pPr>
        <w:snapToGrid w:val="0"/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Cs w:val="21"/>
        </w:rPr>
      </w:pPr>
      <w:r w:rsidRPr="003227B8">
        <w:rPr>
          <w:rFonts w:ascii="微软雅黑" w:eastAsia="微软雅黑" w:hAnsi="微软雅黑" w:hint="eastAsia"/>
          <w:color w:val="000000" w:themeColor="text1"/>
          <w:szCs w:val="21"/>
        </w:rPr>
        <w:t>备注：开屏投放录屏，包含开屏主视觉+</w:t>
      </w:r>
      <w:proofErr w:type="gramStart"/>
      <w:r w:rsidRPr="003227B8">
        <w:rPr>
          <w:rFonts w:ascii="微软雅黑" w:eastAsia="微软雅黑" w:hAnsi="微软雅黑" w:hint="eastAsia"/>
          <w:color w:val="000000" w:themeColor="text1"/>
          <w:szCs w:val="21"/>
        </w:rPr>
        <w:t>集团官网</w:t>
      </w:r>
      <w:proofErr w:type="gramEnd"/>
      <w:r w:rsidRPr="003227B8">
        <w:rPr>
          <w:rFonts w:ascii="微软雅黑" w:eastAsia="微软雅黑" w:hAnsi="微软雅黑" w:hint="eastAsia"/>
          <w:color w:val="000000" w:themeColor="text1"/>
          <w:szCs w:val="21"/>
        </w:rPr>
        <w:t>+系列酒产品介绍等。</w:t>
      </w:r>
    </w:p>
    <w:p w14:paraId="5BA80BDC" w14:textId="5661818B" w:rsidR="00A105E8" w:rsidRPr="00462700" w:rsidRDefault="00A105E8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szCs w:val="21"/>
        </w:rPr>
      </w:pPr>
      <w:r w:rsidRPr="00462700">
        <w:rPr>
          <w:rFonts w:ascii="微软雅黑" w:eastAsia="微软雅黑" w:hAnsi="微软雅黑"/>
          <w:b/>
          <w:bCs/>
          <w:szCs w:val="21"/>
        </w:rPr>
        <w:t>5.</w:t>
      </w:r>
      <w:r w:rsidRPr="00462700">
        <w:rPr>
          <w:rFonts w:ascii="微软雅黑" w:eastAsia="微软雅黑" w:hAnsi="微软雅黑" w:hint="eastAsia"/>
          <w:b/>
          <w:bCs/>
          <w:szCs w:val="21"/>
        </w:rPr>
        <w:t>品牌及旗下系列酒信息流精准推送（2</w:t>
      </w:r>
      <w:r w:rsidRPr="00462700">
        <w:rPr>
          <w:rFonts w:ascii="微软雅黑" w:eastAsia="微软雅黑" w:hAnsi="微软雅黑"/>
          <w:b/>
          <w:bCs/>
          <w:szCs w:val="21"/>
        </w:rPr>
        <w:t>020</w:t>
      </w:r>
      <w:r w:rsidRPr="00462700">
        <w:rPr>
          <w:rFonts w:ascii="微软雅黑" w:eastAsia="微软雅黑" w:hAnsi="微软雅黑" w:hint="eastAsia"/>
          <w:b/>
          <w:bCs/>
          <w:szCs w:val="21"/>
        </w:rPr>
        <w:t>年3月-</w:t>
      </w:r>
      <w:r w:rsidRPr="00462700">
        <w:rPr>
          <w:rFonts w:ascii="微软雅黑" w:eastAsia="微软雅黑" w:hAnsi="微软雅黑"/>
          <w:b/>
          <w:bCs/>
          <w:szCs w:val="21"/>
        </w:rPr>
        <w:t>2021</w:t>
      </w:r>
      <w:r w:rsidRPr="00462700">
        <w:rPr>
          <w:rFonts w:ascii="微软雅黑" w:eastAsia="微软雅黑" w:hAnsi="微软雅黑" w:hint="eastAsia"/>
          <w:b/>
          <w:bCs/>
          <w:szCs w:val="21"/>
        </w:rPr>
        <w:t>年合作期间）</w:t>
      </w:r>
    </w:p>
    <w:p w14:paraId="58DBF088" w14:textId="31A83FDA" w:rsidR="00A105E8" w:rsidRPr="00462700" w:rsidRDefault="00AB3493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投放前期通过百度指数、百度观星盘等数据</w:t>
      </w:r>
      <w:r w:rsidR="00752B09" w:rsidRPr="00462700">
        <w:rPr>
          <w:rFonts w:ascii="微软雅黑" w:eastAsia="微软雅黑" w:hAnsi="微软雅黑" w:hint="eastAsia"/>
          <w:szCs w:val="21"/>
        </w:rPr>
        <w:t>工具，利用百度信息流精准投放的媒体属性，精准人群定向投放，信息流主动曝光，提升品牌的曝光量和影响力。</w:t>
      </w:r>
    </w:p>
    <w:p w14:paraId="1D66401A" w14:textId="5086368B" w:rsidR="003431EC" w:rsidRPr="00462700" w:rsidRDefault="00873D2B" w:rsidP="00462700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 w:rsidRPr="00462700">
        <w:rPr>
          <w:noProof/>
          <w:szCs w:val="21"/>
        </w:rPr>
        <w:drawing>
          <wp:inline distT="0" distB="0" distL="0" distR="0" wp14:anchorId="47E740DF" wp14:editId="707B5059">
            <wp:extent cx="3447006" cy="1971675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90453" cy="199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4309F" w14:textId="2DAEBA9A" w:rsidR="0047297D" w:rsidRPr="00462700" w:rsidRDefault="0047297D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szCs w:val="21"/>
        </w:rPr>
      </w:pPr>
      <w:r w:rsidRPr="00462700">
        <w:rPr>
          <w:rFonts w:ascii="微软雅黑" w:eastAsia="微软雅黑" w:hAnsi="微软雅黑"/>
          <w:b/>
          <w:bCs/>
          <w:szCs w:val="21"/>
        </w:rPr>
        <w:lastRenderedPageBreak/>
        <w:t>6.</w:t>
      </w:r>
      <w:r w:rsidR="00AA1995" w:rsidRPr="00462700">
        <w:rPr>
          <w:rFonts w:ascii="微软雅黑" w:eastAsia="微软雅黑" w:hAnsi="微软雅黑" w:hint="eastAsia"/>
          <w:b/>
          <w:bCs/>
          <w:szCs w:val="21"/>
        </w:rPr>
        <w:t>百度共度计划成都核心主干道公交站牌广告</w:t>
      </w:r>
      <w:r w:rsidRPr="00462700">
        <w:rPr>
          <w:rFonts w:ascii="微软雅黑" w:eastAsia="微软雅黑" w:hAnsi="微软雅黑" w:hint="eastAsia"/>
          <w:b/>
          <w:bCs/>
          <w:szCs w:val="21"/>
        </w:rPr>
        <w:t>（2</w:t>
      </w:r>
      <w:r w:rsidRPr="00462700">
        <w:rPr>
          <w:rFonts w:ascii="微软雅黑" w:eastAsia="微软雅黑" w:hAnsi="微软雅黑"/>
          <w:b/>
          <w:bCs/>
          <w:szCs w:val="21"/>
        </w:rPr>
        <w:t>020</w:t>
      </w:r>
      <w:r w:rsidRPr="00462700">
        <w:rPr>
          <w:rFonts w:ascii="微软雅黑" w:eastAsia="微软雅黑" w:hAnsi="微软雅黑" w:hint="eastAsia"/>
          <w:b/>
          <w:bCs/>
          <w:szCs w:val="21"/>
        </w:rPr>
        <w:t>年3月-</w:t>
      </w:r>
      <w:r w:rsidRPr="00462700">
        <w:rPr>
          <w:rFonts w:ascii="微软雅黑" w:eastAsia="微软雅黑" w:hAnsi="微软雅黑"/>
          <w:b/>
          <w:bCs/>
          <w:szCs w:val="21"/>
        </w:rPr>
        <w:t>2021</w:t>
      </w:r>
      <w:r w:rsidRPr="00462700">
        <w:rPr>
          <w:rFonts w:ascii="微软雅黑" w:eastAsia="微软雅黑" w:hAnsi="微软雅黑" w:hint="eastAsia"/>
          <w:b/>
          <w:bCs/>
          <w:szCs w:val="21"/>
        </w:rPr>
        <w:t>年合作期间）</w:t>
      </w:r>
    </w:p>
    <w:p w14:paraId="659979C7" w14:textId="6169ECFB" w:rsidR="00E7755F" w:rsidRPr="00462700" w:rsidRDefault="00936898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百度共度计划与川酒集团携手战</w:t>
      </w:r>
      <w:proofErr w:type="gramStart"/>
      <w:r w:rsidRPr="00462700">
        <w:rPr>
          <w:rFonts w:ascii="微软雅黑" w:eastAsia="微软雅黑" w:hAnsi="微软雅黑" w:hint="eastAsia"/>
          <w:szCs w:val="21"/>
        </w:rPr>
        <w:t>疫</w:t>
      </w:r>
      <w:proofErr w:type="gramEnd"/>
      <w:r w:rsidRPr="00462700">
        <w:rPr>
          <w:rFonts w:ascii="微软雅黑" w:eastAsia="微软雅黑" w:hAnsi="微软雅黑" w:hint="eastAsia"/>
          <w:szCs w:val="21"/>
        </w:rPr>
        <w:t>，通过覆盖成都核心主干道公交站牌点</w:t>
      </w:r>
      <w:proofErr w:type="gramStart"/>
      <w:r w:rsidRPr="00462700">
        <w:rPr>
          <w:rFonts w:ascii="微软雅黑" w:eastAsia="微软雅黑" w:hAnsi="微软雅黑" w:hint="eastAsia"/>
          <w:szCs w:val="21"/>
        </w:rPr>
        <w:t>位宣传</w:t>
      </w:r>
      <w:proofErr w:type="gramEnd"/>
      <w:r w:rsidRPr="00462700">
        <w:rPr>
          <w:rFonts w:ascii="微软雅黑" w:eastAsia="微软雅黑" w:hAnsi="微软雅黑" w:hint="eastAsia"/>
          <w:szCs w:val="21"/>
        </w:rPr>
        <w:t>投放，66个核心公交站牌广告站点持续投放30天</w:t>
      </w:r>
      <w:r w:rsidR="00E0046C" w:rsidRPr="00462700">
        <w:rPr>
          <w:rFonts w:ascii="微软雅黑" w:eastAsia="微软雅黑" w:hAnsi="微软雅黑" w:hint="eastAsia"/>
          <w:szCs w:val="21"/>
        </w:rPr>
        <w:t>连续曝光投放。</w:t>
      </w:r>
    </w:p>
    <w:p w14:paraId="68FE72F7" w14:textId="7B834541" w:rsidR="009F4CA5" w:rsidRPr="00462700" w:rsidRDefault="00E0046C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宣传主题：1</w:t>
      </w:r>
      <w:r w:rsidRPr="00462700">
        <w:rPr>
          <w:rFonts w:ascii="微软雅黑" w:eastAsia="微软雅黑" w:hAnsi="微软雅黑"/>
          <w:szCs w:val="21"/>
        </w:rPr>
        <w:t>.</w:t>
      </w:r>
      <w:r w:rsidRPr="00462700">
        <w:rPr>
          <w:rFonts w:ascii="微软雅黑" w:eastAsia="微软雅黑" w:hAnsi="微软雅黑" w:hint="eastAsia"/>
          <w:szCs w:val="21"/>
        </w:rPr>
        <w:t>中国加油；2</w:t>
      </w:r>
      <w:r w:rsidRPr="00462700">
        <w:rPr>
          <w:rFonts w:ascii="微软雅黑" w:eastAsia="微软雅黑" w:hAnsi="微软雅黑"/>
          <w:szCs w:val="21"/>
        </w:rPr>
        <w:t>.</w:t>
      </w:r>
      <w:r w:rsidRPr="00462700">
        <w:rPr>
          <w:rFonts w:ascii="微软雅黑" w:eastAsia="微软雅黑" w:hAnsi="微软雅黑" w:hint="eastAsia"/>
          <w:szCs w:val="21"/>
        </w:rPr>
        <w:t>冬去春来</w:t>
      </w:r>
      <w:r w:rsidR="00914AD0">
        <w:rPr>
          <w:rFonts w:ascii="微软雅黑" w:eastAsia="微软雅黑" w:hAnsi="微软雅黑" w:hint="eastAsia"/>
          <w:szCs w:val="21"/>
        </w:rPr>
        <w:t>。</w:t>
      </w:r>
    </w:p>
    <w:p w14:paraId="62CF49E0" w14:textId="544BDABB" w:rsidR="00CD532F" w:rsidRPr="003227B8" w:rsidRDefault="003227B8" w:rsidP="003227B8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5C95B20" wp14:editId="02FD8E61">
            <wp:extent cx="5274310" cy="38017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C4686" w14:textId="69ECF383" w:rsidR="00F2727E" w:rsidRPr="00462700" w:rsidRDefault="00F2727E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color w:val="0000FF"/>
          <w:sz w:val="28"/>
          <w:szCs w:val="32"/>
        </w:rPr>
      </w:pPr>
      <w:r w:rsidRPr="00462700">
        <w:rPr>
          <w:rFonts w:ascii="微软雅黑" w:eastAsia="微软雅黑" w:hAnsi="微软雅黑" w:hint="eastAsia"/>
          <w:b/>
          <w:bCs/>
          <w:color w:val="0000FF"/>
          <w:sz w:val="28"/>
          <w:szCs w:val="32"/>
        </w:rPr>
        <w:t>营销效果与市场反馈</w:t>
      </w:r>
    </w:p>
    <w:p w14:paraId="34C576CA" w14:textId="79F92EEA" w:rsidR="00F2727E" w:rsidRPr="00462700" w:rsidRDefault="00F2727E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szCs w:val="21"/>
        </w:rPr>
      </w:pPr>
      <w:r w:rsidRPr="00462700">
        <w:rPr>
          <w:rFonts w:ascii="微软雅黑" w:eastAsia="微软雅黑" w:hAnsi="微软雅黑" w:hint="eastAsia"/>
          <w:b/>
          <w:bCs/>
          <w:szCs w:val="21"/>
        </w:rPr>
        <w:t>1</w:t>
      </w:r>
      <w:r w:rsidRPr="00462700">
        <w:rPr>
          <w:rFonts w:ascii="微软雅黑" w:eastAsia="微软雅黑" w:hAnsi="微软雅黑"/>
          <w:b/>
          <w:bCs/>
          <w:szCs w:val="21"/>
        </w:rPr>
        <w:t>.</w:t>
      </w:r>
      <w:r w:rsidR="00A5489A" w:rsidRPr="00462700">
        <w:rPr>
          <w:rFonts w:ascii="微软雅黑" w:eastAsia="微软雅黑" w:hAnsi="微软雅黑" w:hint="eastAsia"/>
          <w:b/>
          <w:bCs/>
          <w:szCs w:val="21"/>
        </w:rPr>
        <w:t>川酒集团</w:t>
      </w:r>
      <w:r w:rsidRPr="00462700">
        <w:rPr>
          <w:rFonts w:ascii="微软雅黑" w:eastAsia="微软雅黑" w:hAnsi="微软雅黑" w:hint="eastAsia"/>
          <w:b/>
          <w:bCs/>
          <w:szCs w:val="21"/>
        </w:rPr>
        <w:t>品牌专区</w:t>
      </w:r>
      <w:r w:rsidR="00DC7A43" w:rsidRPr="00462700">
        <w:rPr>
          <w:rFonts w:ascii="微软雅黑" w:eastAsia="微软雅黑" w:hAnsi="微软雅黑" w:hint="eastAsia"/>
          <w:b/>
          <w:bCs/>
          <w:szCs w:val="21"/>
        </w:rPr>
        <w:t>执行</w:t>
      </w:r>
    </w:p>
    <w:p w14:paraId="166AE2C6" w14:textId="154BD668" w:rsidR="00F2727E" w:rsidRPr="00462700" w:rsidRDefault="00647784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覆盖周期：2</w:t>
      </w:r>
      <w:r w:rsidRPr="00462700">
        <w:rPr>
          <w:rFonts w:ascii="微软雅黑" w:eastAsia="微软雅黑" w:hAnsi="微软雅黑"/>
          <w:szCs w:val="21"/>
        </w:rPr>
        <w:t>020.03</w:t>
      </w:r>
      <w:r w:rsidRPr="00462700">
        <w:rPr>
          <w:rFonts w:ascii="微软雅黑" w:eastAsia="微软雅黑" w:hAnsi="微软雅黑" w:hint="eastAsia"/>
          <w:szCs w:val="21"/>
        </w:rPr>
        <w:t>-</w:t>
      </w:r>
      <w:r w:rsidRPr="00462700">
        <w:rPr>
          <w:rFonts w:ascii="微软雅黑" w:eastAsia="微软雅黑" w:hAnsi="微软雅黑"/>
          <w:szCs w:val="21"/>
        </w:rPr>
        <w:t>2021</w:t>
      </w:r>
      <w:r w:rsidRPr="00462700">
        <w:rPr>
          <w:rFonts w:ascii="微软雅黑" w:eastAsia="微软雅黑" w:hAnsi="微软雅黑" w:hint="eastAsia"/>
          <w:szCs w:val="21"/>
        </w:rPr>
        <w:t>年3月，全国网民7</w:t>
      </w:r>
      <w:r w:rsidRPr="00462700">
        <w:rPr>
          <w:rFonts w:ascii="微软雅黑" w:eastAsia="微软雅黑" w:hAnsi="微软雅黑"/>
          <w:szCs w:val="21"/>
        </w:rPr>
        <w:t>X24</w:t>
      </w:r>
      <w:r w:rsidRPr="00462700">
        <w:rPr>
          <w:rFonts w:ascii="微软雅黑" w:eastAsia="微软雅黑" w:hAnsi="微软雅黑" w:hint="eastAsia"/>
          <w:szCs w:val="21"/>
        </w:rPr>
        <w:t>小时搜索“川酒集团”固定首位呈现，</w:t>
      </w:r>
      <w:r w:rsidR="00F2727E" w:rsidRPr="00462700">
        <w:rPr>
          <w:rFonts w:ascii="微软雅黑" w:eastAsia="微软雅黑" w:hAnsi="微软雅黑" w:hint="eastAsia"/>
          <w:szCs w:val="21"/>
        </w:rPr>
        <w:t>覆盖百度搜索P</w:t>
      </w:r>
      <w:r w:rsidR="00F2727E" w:rsidRPr="00462700">
        <w:rPr>
          <w:rFonts w:ascii="微软雅黑" w:eastAsia="微软雅黑" w:hAnsi="微软雅黑"/>
          <w:szCs w:val="21"/>
        </w:rPr>
        <w:t>C</w:t>
      </w:r>
      <w:r w:rsidR="00F2727E" w:rsidRPr="00462700">
        <w:rPr>
          <w:rFonts w:ascii="微软雅黑" w:eastAsia="微软雅黑" w:hAnsi="微软雅黑" w:hint="eastAsia"/>
          <w:szCs w:val="21"/>
        </w:rPr>
        <w:t>端、移动端、百度资讯、百度知道、百度图片</w:t>
      </w:r>
      <w:r w:rsidRPr="00462700">
        <w:rPr>
          <w:rFonts w:ascii="微软雅黑" w:eastAsia="微软雅黑" w:hAnsi="微软雅黑" w:hint="eastAsia"/>
          <w:szCs w:val="21"/>
        </w:rPr>
        <w:t>频道，满足网民多维度搜索习惯</w:t>
      </w:r>
      <w:r w:rsidR="00895E07" w:rsidRPr="00462700">
        <w:rPr>
          <w:rFonts w:ascii="微软雅黑" w:eastAsia="微软雅黑" w:hAnsi="微软雅黑" w:hint="eastAsia"/>
          <w:szCs w:val="21"/>
        </w:rPr>
        <w:t>；</w:t>
      </w:r>
      <w:r w:rsidR="00D818EB" w:rsidRPr="00462700">
        <w:rPr>
          <w:rFonts w:ascii="微软雅黑" w:eastAsia="微软雅黑" w:hAnsi="微软雅黑" w:hint="eastAsia"/>
          <w:szCs w:val="21"/>
        </w:rPr>
        <w:t>截止到</w:t>
      </w:r>
      <w:proofErr w:type="gramStart"/>
      <w:r w:rsidR="00D818EB" w:rsidRPr="00462700">
        <w:rPr>
          <w:rFonts w:ascii="微软雅黑" w:eastAsia="微软雅黑" w:hAnsi="微软雅黑" w:hint="eastAsia"/>
          <w:szCs w:val="21"/>
        </w:rPr>
        <w:t>目前品专</w:t>
      </w:r>
      <w:proofErr w:type="gramEnd"/>
      <w:r w:rsidR="00D818EB" w:rsidRPr="00462700">
        <w:rPr>
          <w:rFonts w:ascii="微软雅黑" w:eastAsia="微软雅黑" w:hAnsi="微软雅黑" w:hint="eastAsia"/>
          <w:szCs w:val="21"/>
        </w:rPr>
        <w:t>投放</w:t>
      </w:r>
      <w:r w:rsidR="00A963C0" w:rsidRPr="00462700">
        <w:rPr>
          <w:rFonts w:ascii="微软雅黑" w:eastAsia="微软雅黑" w:hAnsi="微软雅黑" w:hint="eastAsia"/>
          <w:szCs w:val="21"/>
        </w:rPr>
        <w:t>P</w:t>
      </w:r>
      <w:r w:rsidR="00A963C0" w:rsidRPr="00462700">
        <w:rPr>
          <w:rFonts w:ascii="微软雅黑" w:eastAsia="微软雅黑" w:hAnsi="微软雅黑"/>
          <w:szCs w:val="21"/>
        </w:rPr>
        <w:t>C</w:t>
      </w:r>
      <w:r w:rsidR="00A963C0" w:rsidRPr="00462700">
        <w:rPr>
          <w:rFonts w:ascii="微软雅黑" w:eastAsia="微软雅黑" w:hAnsi="微软雅黑" w:hint="eastAsia"/>
          <w:szCs w:val="21"/>
        </w:rPr>
        <w:t>+移动端平均</w:t>
      </w:r>
      <w:r w:rsidR="00895E07" w:rsidRPr="00462700">
        <w:rPr>
          <w:rFonts w:ascii="微软雅黑" w:eastAsia="微软雅黑" w:hAnsi="微软雅黑" w:hint="eastAsia"/>
          <w:szCs w:val="21"/>
        </w:rPr>
        <w:t>点击率高达</w:t>
      </w:r>
      <w:r w:rsidR="00A963C0" w:rsidRPr="00462700">
        <w:rPr>
          <w:rFonts w:ascii="微软雅黑" w:eastAsia="微软雅黑" w:hAnsi="微软雅黑" w:hint="eastAsia"/>
          <w:szCs w:val="21"/>
        </w:rPr>
        <w:t>4</w:t>
      </w:r>
      <w:r w:rsidR="00A963C0" w:rsidRPr="00462700">
        <w:rPr>
          <w:rFonts w:ascii="微软雅黑" w:eastAsia="微软雅黑" w:hAnsi="微软雅黑"/>
          <w:szCs w:val="21"/>
        </w:rPr>
        <w:t>0</w:t>
      </w:r>
      <w:r w:rsidR="00A963C0" w:rsidRPr="00462700">
        <w:rPr>
          <w:rFonts w:ascii="微软雅黑" w:eastAsia="微软雅黑" w:hAnsi="微软雅黑" w:hint="eastAsia"/>
          <w:szCs w:val="21"/>
        </w:rPr>
        <w:t>%+</w:t>
      </w:r>
      <w:r w:rsidR="003227B8">
        <w:rPr>
          <w:rFonts w:ascii="微软雅黑" w:eastAsia="微软雅黑" w:hAnsi="微软雅黑" w:hint="eastAsia"/>
          <w:szCs w:val="21"/>
        </w:rPr>
        <w:t>。</w:t>
      </w:r>
    </w:p>
    <w:p w14:paraId="094826B8" w14:textId="59050F27" w:rsidR="00BF14FB" w:rsidRPr="00462700" w:rsidRDefault="00BF14FB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szCs w:val="21"/>
        </w:rPr>
      </w:pPr>
      <w:r w:rsidRPr="00462700">
        <w:rPr>
          <w:rFonts w:ascii="微软雅黑" w:eastAsia="微软雅黑" w:hAnsi="微软雅黑"/>
          <w:b/>
          <w:bCs/>
          <w:szCs w:val="21"/>
        </w:rPr>
        <w:t>2.</w:t>
      </w:r>
      <w:r w:rsidR="00230170" w:rsidRPr="00462700">
        <w:rPr>
          <w:rFonts w:ascii="微软雅黑" w:eastAsia="微软雅黑" w:hAnsi="微软雅黑" w:hint="eastAsia"/>
          <w:b/>
          <w:bCs/>
          <w:szCs w:val="21"/>
        </w:rPr>
        <w:t xml:space="preserve"> 品牌及旗下系列酒宣发活动视频</w:t>
      </w:r>
    </w:p>
    <w:p w14:paraId="30021DC3" w14:textId="1406270F" w:rsidR="00BF14FB" w:rsidRPr="00462700" w:rsidRDefault="000A771E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截止到目前共计视频宣发</w:t>
      </w:r>
      <w:r w:rsidR="004E0F84" w:rsidRPr="00462700">
        <w:rPr>
          <w:rFonts w:ascii="微软雅黑" w:eastAsia="微软雅黑" w:hAnsi="微软雅黑" w:hint="eastAsia"/>
          <w:szCs w:val="21"/>
        </w:rPr>
        <w:t>1</w:t>
      </w:r>
      <w:r w:rsidR="004E0F84" w:rsidRPr="00462700">
        <w:rPr>
          <w:rFonts w:ascii="微软雅黑" w:eastAsia="微软雅黑" w:hAnsi="微软雅黑"/>
          <w:szCs w:val="21"/>
        </w:rPr>
        <w:t>3</w:t>
      </w:r>
      <w:r w:rsidR="004E0F84" w:rsidRPr="00462700">
        <w:rPr>
          <w:rFonts w:ascii="微软雅黑" w:eastAsia="微软雅黑" w:hAnsi="微软雅黑" w:hint="eastAsia"/>
          <w:szCs w:val="21"/>
        </w:rPr>
        <w:t>条</w:t>
      </w:r>
      <w:r w:rsidR="00DD78B9" w:rsidRPr="00462700">
        <w:rPr>
          <w:rFonts w:ascii="微软雅黑" w:eastAsia="微软雅黑" w:hAnsi="微软雅黑" w:hint="eastAsia"/>
          <w:szCs w:val="21"/>
        </w:rPr>
        <w:t>；</w:t>
      </w:r>
      <w:r w:rsidR="009D1063" w:rsidRPr="00462700">
        <w:rPr>
          <w:rFonts w:ascii="微软雅黑" w:eastAsia="微软雅黑" w:hAnsi="微软雅黑" w:hint="eastAsia"/>
          <w:szCs w:val="21"/>
        </w:rPr>
        <w:t>单条视频最高推荐6</w:t>
      </w:r>
      <w:r w:rsidR="009D1063" w:rsidRPr="00462700">
        <w:rPr>
          <w:rFonts w:ascii="微软雅黑" w:eastAsia="微软雅黑" w:hAnsi="微软雅黑"/>
          <w:szCs w:val="21"/>
        </w:rPr>
        <w:t>014</w:t>
      </w:r>
      <w:r w:rsidR="009D1063" w:rsidRPr="00462700">
        <w:rPr>
          <w:rFonts w:ascii="微软雅黑" w:eastAsia="微软雅黑" w:hAnsi="微软雅黑" w:hint="eastAsia"/>
          <w:szCs w:val="21"/>
        </w:rPr>
        <w:t>次</w:t>
      </w:r>
      <w:r w:rsidR="003227B8">
        <w:rPr>
          <w:rFonts w:ascii="微软雅黑" w:eastAsia="微软雅黑" w:hAnsi="微软雅黑" w:hint="eastAsia"/>
          <w:szCs w:val="21"/>
        </w:rPr>
        <w:t>。</w:t>
      </w:r>
    </w:p>
    <w:p w14:paraId="1B193DC0" w14:textId="2BEC67EE" w:rsidR="00230170" w:rsidRPr="00462700" w:rsidRDefault="00230170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szCs w:val="21"/>
        </w:rPr>
      </w:pPr>
      <w:r w:rsidRPr="00462700">
        <w:rPr>
          <w:rFonts w:ascii="微软雅黑" w:eastAsia="微软雅黑" w:hAnsi="微软雅黑"/>
          <w:b/>
          <w:bCs/>
          <w:szCs w:val="21"/>
        </w:rPr>
        <w:t>3.</w:t>
      </w:r>
      <w:r w:rsidRPr="00462700">
        <w:rPr>
          <w:rFonts w:ascii="微软雅黑" w:eastAsia="微软雅黑" w:hAnsi="微软雅黑" w:hint="eastAsia"/>
          <w:b/>
          <w:bCs/>
          <w:szCs w:val="21"/>
        </w:rPr>
        <w:t xml:space="preserve"> 品牌及旗下系列酒宣发活动新闻稿发布</w:t>
      </w:r>
    </w:p>
    <w:p w14:paraId="5C9E3E85" w14:textId="4F219C1F" w:rsidR="00CF514D" w:rsidRPr="00462700" w:rsidRDefault="00CF514D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截止到目前共计发布新闻稿</w:t>
      </w:r>
      <w:r w:rsidRPr="00462700">
        <w:rPr>
          <w:rFonts w:ascii="微软雅黑" w:eastAsia="微软雅黑" w:hAnsi="微软雅黑"/>
          <w:szCs w:val="21"/>
        </w:rPr>
        <w:t>3</w:t>
      </w:r>
      <w:r w:rsidR="006269D0" w:rsidRPr="00462700">
        <w:rPr>
          <w:rFonts w:ascii="微软雅黑" w:eastAsia="微软雅黑" w:hAnsi="微软雅黑" w:hint="eastAsia"/>
          <w:szCs w:val="21"/>
        </w:rPr>
        <w:t>篇</w:t>
      </w:r>
      <w:r w:rsidR="003227B8">
        <w:rPr>
          <w:rFonts w:ascii="微软雅黑" w:eastAsia="微软雅黑" w:hAnsi="微软雅黑" w:hint="eastAsia"/>
          <w:szCs w:val="21"/>
        </w:rPr>
        <w:t>。</w:t>
      </w:r>
    </w:p>
    <w:p w14:paraId="445FC2F1" w14:textId="38A2E7AA" w:rsidR="00230170" w:rsidRPr="00462700" w:rsidRDefault="00230170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szCs w:val="21"/>
        </w:rPr>
      </w:pPr>
      <w:r w:rsidRPr="00462700">
        <w:rPr>
          <w:rFonts w:ascii="微软雅黑" w:eastAsia="微软雅黑" w:hAnsi="微软雅黑"/>
          <w:b/>
          <w:bCs/>
          <w:szCs w:val="21"/>
        </w:rPr>
        <w:lastRenderedPageBreak/>
        <w:t>4.</w:t>
      </w:r>
      <w:r w:rsidRPr="00462700">
        <w:rPr>
          <w:rFonts w:ascii="微软雅黑" w:eastAsia="微软雅黑" w:hAnsi="微软雅黑" w:hint="eastAsia"/>
          <w:b/>
          <w:bCs/>
          <w:szCs w:val="21"/>
        </w:rPr>
        <w:t xml:space="preserve"> 品牌百度好看视频开屏</w:t>
      </w:r>
    </w:p>
    <w:p w14:paraId="1659D895" w14:textId="0E12A0C1" w:rsidR="00965316" w:rsidRPr="00462700" w:rsidRDefault="00965316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全国范围C</w:t>
      </w:r>
      <w:r w:rsidRPr="00462700">
        <w:rPr>
          <w:rFonts w:ascii="微软雅黑" w:eastAsia="微软雅黑" w:hAnsi="微软雅黑"/>
          <w:szCs w:val="21"/>
        </w:rPr>
        <w:t>PT</w:t>
      </w:r>
      <w:r w:rsidRPr="00462700">
        <w:rPr>
          <w:rFonts w:ascii="微软雅黑" w:eastAsia="微软雅黑" w:hAnsi="微软雅黑" w:hint="eastAsia"/>
          <w:szCs w:val="21"/>
        </w:rPr>
        <w:t>全天包段</w:t>
      </w:r>
      <w:r w:rsidR="003227B8">
        <w:rPr>
          <w:rFonts w:ascii="微软雅黑" w:eastAsia="微软雅黑" w:hAnsi="微软雅黑" w:hint="eastAsia"/>
          <w:szCs w:val="21"/>
        </w:rPr>
        <w:t>。</w:t>
      </w:r>
    </w:p>
    <w:p w14:paraId="64AD93ED" w14:textId="4F193D84" w:rsidR="00230170" w:rsidRPr="00462700" w:rsidRDefault="00230170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szCs w:val="21"/>
        </w:rPr>
      </w:pPr>
      <w:r w:rsidRPr="00462700">
        <w:rPr>
          <w:rFonts w:ascii="微软雅黑" w:eastAsia="微软雅黑" w:hAnsi="微软雅黑"/>
          <w:b/>
          <w:bCs/>
          <w:szCs w:val="21"/>
        </w:rPr>
        <w:t>5.</w:t>
      </w:r>
      <w:r w:rsidRPr="00462700">
        <w:rPr>
          <w:rFonts w:ascii="微软雅黑" w:eastAsia="微软雅黑" w:hAnsi="微软雅黑" w:hint="eastAsia"/>
          <w:b/>
          <w:bCs/>
          <w:szCs w:val="21"/>
        </w:rPr>
        <w:t>品牌及旗下系列酒信息流精准推送</w:t>
      </w:r>
    </w:p>
    <w:p w14:paraId="7210EA06" w14:textId="2DFED4E8" w:rsidR="00230170" w:rsidRPr="00462700" w:rsidRDefault="00305137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投放执行精准定向，通过核心地域+核心人群（年龄、搜索关键、商圈、时间段等）</w:t>
      </w:r>
      <w:r w:rsidR="006E18BE" w:rsidRPr="00462700">
        <w:rPr>
          <w:rFonts w:ascii="微软雅黑" w:eastAsia="微软雅黑" w:hAnsi="微软雅黑" w:hint="eastAsia"/>
          <w:szCs w:val="21"/>
        </w:rPr>
        <w:t>通过大图、图文的形式精准锁定目标人群进行投放</w:t>
      </w:r>
      <w:r w:rsidR="003227B8">
        <w:rPr>
          <w:rFonts w:ascii="微软雅黑" w:eastAsia="微软雅黑" w:hAnsi="微软雅黑" w:hint="eastAsia"/>
          <w:szCs w:val="21"/>
        </w:rPr>
        <w:t>。</w:t>
      </w:r>
    </w:p>
    <w:p w14:paraId="4ED5D8FD" w14:textId="77777777" w:rsidR="00AA1995" w:rsidRPr="00462700" w:rsidRDefault="00AA1995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szCs w:val="21"/>
        </w:rPr>
      </w:pPr>
      <w:r w:rsidRPr="00462700">
        <w:rPr>
          <w:rFonts w:ascii="微软雅黑" w:eastAsia="微软雅黑" w:hAnsi="微软雅黑"/>
          <w:b/>
          <w:bCs/>
          <w:szCs w:val="21"/>
        </w:rPr>
        <w:t>6.</w:t>
      </w:r>
      <w:r w:rsidRPr="00462700">
        <w:rPr>
          <w:rFonts w:ascii="微软雅黑" w:eastAsia="微软雅黑" w:hAnsi="微软雅黑" w:hint="eastAsia"/>
          <w:b/>
          <w:bCs/>
          <w:szCs w:val="21"/>
        </w:rPr>
        <w:t>百度共度计划成都核心主干道公交站牌广告</w:t>
      </w:r>
    </w:p>
    <w:p w14:paraId="5650CF5A" w14:textId="1C0A7273" w:rsidR="00883B71" w:rsidRPr="00462700" w:rsidRDefault="00FB2D74" w:rsidP="00462700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成都核心主干道+ 66个核心公交站牌广告站点+30天连续曝光投放</w:t>
      </w:r>
      <w:r w:rsidR="003227B8">
        <w:rPr>
          <w:rFonts w:ascii="微软雅黑" w:eastAsia="微软雅黑" w:hAnsi="微软雅黑" w:hint="eastAsia"/>
          <w:szCs w:val="21"/>
        </w:rPr>
        <w:t>。</w:t>
      </w:r>
    </w:p>
    <w:p w14:paraId="70B921BC" w14:textId="65290403" w:rsidR="00E0046C" w:rsidRPr="003227B8" w:rsidRDefault="00DF0251" w:rsidP="003227B8">
      <w:pPr>
        <w:pStyle w:val="a9"/>
        <w:snapToGrid w:val="0"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/>
          <w:szCs w:val="21"/>
        </w:rPr>
      </w:pPr>
      <w:r w:rsidRPr="00462700">
        <w:rPr>
          <w:rFonts w:ascii="微软雅黑" w:eastAsia="微软雅黑" w:hAnsi="微软雅黑" w:hint="eastAsia"/>
          <w:szCs w:val="21"/>
        </w:rPr>
        <w:t>广告的全方位落地投放，覆盖网民搜索媒体路径从搜索，到资讯、知道、视频、图片等；充分利用百度大数据、百度指数、百度观星盘等工具，实现</w:t>
      </w:r>
      <w:proofErr w:type="gramStart"/>
      <w:r w:rsidRPr="00462700">
        <w:rPr>
          <w:rFonts w:ascii="微软雅黑" w:eastAsia="微软雅黑" w:hAnsi="微软雅黑" w:hint="eastAsia"/>
          <w:szCs w:val="21"/>
        </w:rPr>
        <w:t>“川酒集团”</w:t>
      </w:r>
      <w:r w:rsidR="00BD73FA" w:rsidRPr="00462700">
        <w:rPr>
          <w:rFonts w:ascii="微软雅黑" w:eastAsia="微软雅黑" w:hAnsi="微软雅黑" w:hint="eastAsia"/>
          <w:szCs w:val="21"/>
        </w:rPr>
        <w:t>品效合一</w:t>
      </w:r>
      <w:proofErr w:type="gramEnd"/>
      <w:r w:rsidR="00BD73FA" w:rsidRPr="00462700">
        <w:rPr>
          <w:rFonts w:ascii="微软雅黑" w:eastAsia="微软雅黑" w:hAnsi="微软雅黑" w:hint="eastAsia"/>
          <w:szCs w:val="21"/>
        </w:rPr>
        <w:t>的</w:t>
      </w:r>
      <w:r w:rsidR="00EF3C47" w:rsidRPr="00462700">
        <w:rPr>
          <w:rFonts w:ascii="微软雅黑" w:eastAsia="微软雅黑" w:hAnsi="微软雅黑" w:hint="eastAsia"/>
          <w:szCs w:val="21"/>
        </w:rPr>
        <w:t>精准</w:t>
      </w:r>
      <w:r w:rsidR="00BD73FA" w:rsidRPr="00462700">
        <w:rPr>
          <w:rFonts w:ascii="微软雅黑" w:eastAsia="微软雅黑" w:hAnsi="微软雅黑" w:hint="eastAsia"/>
          <w:szCs w:val="21"/>
        </w:rPr>
        <w:t>营销效果。</w:t>
      </w:r>
      <w:r w:rsidR="009F4CA5" w:rsidRPr="00462700">
        <w:rPr>
          <w:rFonts w:ascii="微软雅黑" w:eastAsia="微软雅黑" w:hAnsi="微软雅黑"/>
          <w:b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489C56" wp14:editId="7294AB0B">
                <wp:simplePos x="0" y="0"/>
                <wp:positionH relativeFrom="column">
                  <wp:posOffset>7036139</wp:posOffset>
                </wp:positionH>
                <wp:positionV relativeFrom="paragraph">
                  <wp:posOffset>1807210</wp:posOffset>
                </wp:positionV>
                <wp:extent cx="2099867" cy="1537865"/>
                <wp:effectExtent l="0" t="0" r="0" b="24765"/>
                <wp:wrapNone/>
                <wp:docPr id="18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9867" cy="1537865"/>
                          <a:chOff x="9391802" y="2419313"/>
                          <a:chExt cx="2800198" cy="2050654"/>
                        </a:xfrm>
                      </wpg:grpSpPr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80376" y="2425604"/>
                            <a:ext cx="2711624" cy="2033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矩形 28"/>
                        <wps:cNvSpPr/>
                        <wps:spPr>
                          <a:xfrm rot="5400000">
                            <a:off x="8410762" y="3400353"/>
                            <a:ext cx="2050654" cy="8857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06CC0B" id="组合 9" o:spid="_x0000_s1026" style="position:absolute;left:0;text-align:left;margin-left:554.05pt;margin-top:142.3pt;width:165.35pt;height:121.1pt;z-index:251659264;mso-width-relative:margin;mso-height-relative:margin" coordorigin="93918,24193" coordsize="28001,20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5" o:spid="_x0000_s1027" type="#_x0000_t75" style="position:absolute;left:94803;top:24256;width:27117;height:2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">
                  <v:imagedata r:id="rId29" o:title=""/>
                </v:shape>
                <v:rect id="矩形 28" o:spid="_x0000_s1028" style="position:absolute;left:84108;top:34003;width:20506;height:88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" fillcolor="black [3200]" strokecolor="black [1600]" strokeweight="1pt"/>
              </v:group>
            </w:pict>
          </mc:Fallback>
        </mc:AlternateContent>
      </w:r>
    </w:p>
    <w:sectPr w:rsidR="00E0046C" w:rsidRPr="003227B8">
      <w:head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FC446" w14:textId="77777777" w:rsidR="001F67AE" w:rsidRDefault="001F67AE" w:rsidP="00682110">
      <w:r>
        <w:separator/>
      </w:r>
    </w:p>
  </w:endnote>
  <w:endnote w:type="continuationSeparator" w:id="0">
    <w:p w14:paraId="27B3DEA1" w14:textId="77777777" w:rsidR="001F67AE" w:rsidRDefault="001F67AE" w:rsidP="0068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A0630F" w14:textId="77777777" w:rsidR="001F67AE" w:rsidRDefault="001F67AE" w:rsidP="00682110">
      <w:r>
        <w:separator/>
      </w:r>
    </w:p>
  </w:footnote>
  <w:footnote w:type="continuationSeparator" w:id="0">
    <w:p w14:paraId="75D31E1D" w14:textId="77777777" w:rsidR="001F67AE" w:rsidRDefault="001F67AE" w:rsidP="0068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9EBC5" w14:textId="7F5C7833" w:rsidR="00682110" w:rsidRPr="00462700" w:rsidRDefault="00462700" w:rsidP="00462700">
    <w:pPr>
      <w:pStyle w:val="a3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A32A892" wp14:editId="7479C19A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82110">
      <w:rPr>
        <w:rFonts w:hint="eastAsia"/>
      </w:rPr>
      <w:t xml:space="preserve"> </w:t>
    </w:r>
    <w:r w:rsidR="00682110">
      <w:t xml:space="preserve">                             </w:t>
    </w:r>
    <w:r>
      <w:rPr>
        <w:b/>
        <w:color w:val="333333"/>
        <w:sz w:val="21"/>
      </w:rPr>
      <w:t xml:space="preserve">  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 w:rsidRPr="00194762">
      <w:rPr>
        <w:rFonts w:ascii="微软雅黑" w:eastAsia="微软雅黑" w:hAnsi="微软雅黑" w:hint="eastAsia"/>
        <w:color w:val="333333"/>
        <w:sz w:val="21"/>
      </w:rPr>
      <w:t>届金鼠标</w:t>
    </w:r>
    <w:r>
      <w:rPr>
        <w:rFonts w:ascii="微软雅黑" w:eastAsia="微软雅黑" w:hAnsi="微软雅黑" w:hint="eastAsia"/>
        <w:color w:val="333333"/>
        <w:sz w:val="21"/>
      </w:rPr>
      <w:t>数字</w:t>
    </w:r>
    <w:r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A63491"/>
    <w:multiLevelType w:val="hybridMultilevel"/>
    <w:tmpl w:val="CA9A275E"/>
    <w:lvl w:ilvl="0" w:tplc="2F3429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33E6403"/>
    <w:multiLevelType w:val="hybridMultilevel"/>
    <w:tmpl w:val="90488968"/>
    <w:lvl w:ilvl="0" w:tplc="056C5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8871BBC"/>
    <w:multiLevelType w:val="hybridMultilevel"/>
    <w:tmpl w:val="48847D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0D4"/>
    <w:rsid w:val="000111C4"/>
    <w:rsid w:val="00036598"/>
    <w:rsid w:val="0005592C"/>
    <w:rsid w:val="0006666C"/>
    <w:rsid w:val="000A42E0"/>
    <w:rsid w:val="000A771E"/>
    <w:rsid w:val="000B168B"/>
    <w:rsid w:val="000B269A"/>
    <w:rsid w:val="000E4F23"/>
    <w:rsid w:val="00106A7E"/>
    <w:rsid w:val="00124CD5"/>
    <w:rsid w:val="00145E79"/>
    <w:rsid w:val="00161F63"/>
    <w:rsid w:val="001724F4"/>
    <w:rsid w:val="001D5029"/>
    <w:rsid w:val="001E47AC"/>
    <w:rsid w:val="001F67AE"/>
    <w:rsid w:val="00230170"/>
    <w:rsid w:val="00250DF7"/>
    <w:rsid w:val="00293DEC"/>
    <w:rsid w:val="002B67EA"/>
    <w:rsid w:val="002C2DCA"/>
    <w:rsid w:val="002F0A24"/>
    <w:rsid w:val="00305137"/>
    <w:rsid w:val="003227B8"/>
    <w:rsid w:val="003431EC"/>
    <w:rsid w:val="00354EF1"/>
    <w:rsid w:val="003A3952"/>
    <w:rsid w:val="003D6A3E"/>
    <w:rsid w:val="003E31B5"/>
    <w:rsid w:val="00404194"/>
    <w:rsid w:val="00406C97"/>
    <w:rsid w:val="00407E74"/>
    <w:rsid w:val="004150FE"/>
    <w:rsid w:val="00447A1E"/>
    <w:rsid w:val="00462700"/>
    <w:rsid w:val="0047297D"/>
    <w:rsid w:val="004A235A"/>
    <w:rsid w:val="004E0F84"/>
    <w:rsid w:val="00534F92"/>
    <w:rsid w:val="00550F9F"/>
    <w:rsid w:val="005676F6"/>
    <w:rsid w:val="00567BD9"/>
    <w:rsid w:val="00595D8D"/>
    <w:rsid w:val="005A0169"/>
    <w:rsid w:val="005B57A8"/>
    <w:rsid w:val="005F04F4"/>
    <w:rsid w:val="006269D0"/>
    <w:rsid w:val="00647784"/>
    <w:rsid w:val="00682110"/>
    <w:rsid w:val="006837EA"/>
    <w:rsid w:val="0069621A"/>
    <w:rsid w:val="006C1E54"/>
    <w:rsid w:val="006D6802"/>
    <w:rsid w:val="006E18BE"/>
    <w:rsid w:val="006F0E13"/>
    <w:rsid w:val="006F24EF"/>
    <w:rsid w:val="006F3210"/>
    <w:rsid w:val="00707D64"/>
    <w:rsid w:val="00710960"/>
    <w:rsid w:val="00716B80"/>
    <w:rsid w:val="00736E34"/>
    <w:rsid w:val="00752B09"/>
    <w:rsid w:val="0075345B"/>
    <w:rsid w:val="00764CB7"/>
    <w:rsid w:val="00782E8D"/>
    <w:rsid w:val="007A1E10"/>
    <w:rsid w:val="007C73FB"/>
    <w:rsid w:val="007D1890"/>
    <w:rsid w:val="00801EFC"/>
    <w:rsid w:val="00806566"/>
    <w:rsid w:val="00810062"/>
    <w:rsid w:val="008404C8"/>
    <w:rsid w:val="00853669"/>
    <w:rsid w:val="00873D2B"/>
    <w:rsid w:val="00883B71"/>
    <w:rsid w:val="00895E07"/>
    <w:rsid w:val="008B0207"/>
    <w:rsid w:val="008F2185"/>
    <w:rsid w:val="008F3FC9"/>
    <w:rsid w:val="009047BD"/>
    <w:rsid w:val="00914AD0"/>
    <w:rsid w:val="00920B48"/>
    <w:rsid w:val="00921B3C"/>
    <w:rsid w:val="00936898"/>
    <w:rsid w:val="00965316"/>
    <w:rsid w:val="00985188"/>
    <w:rsid w:val="009D1063"/>
    <w:rsid w:val="009D39C0"/>
    <w:rsid w:val="009E34AD"/>
    <w:rsid w:val="009F4CA5"/>
    <w:rsid w:val="00A105E8"/>
    <w:rsid w:val="00A5489A"/>
    <w:rsid w:val="00A56AAC"/>
    <w:rsid w:val="00A90518"/>
    <w:rsid w:val="00A963C0"/>
    <w:rsid w:val="00AA1995"/>
    <w:rsid w:val="00AA768C"/>
    <w:rsid w:val="00AB3493"/>
    <w:rsid w:val="00AC21C0"/>
    <w:rsid w:val="00AD6580"/>
    <w:rsid w:val="00B4243F"/>
    <w:rsid w:val="00B4357F"/>
    <w:rsid w:val="00B46671"/>
    <w:rsid w:val="00B9313F"/>
    <w:rsid w:val="00B95693"/>
    <w:rsid w:val="00BA04FD"/>
    <w:rsid w:val="00BD73FA"/>
    <w:rsid w:val="00BF14FB"/>
    <w:rsid w:val="00BF38DD"/>
    <w:rsid w:val="00BF779B"/>
    <w:rsid w:val="00C150D4"/>
    <w:rsid w:val="00C37B82"/>
    <w:rsid w:val="00C46173"/>
    <w:rsid w:val="00C722C1"/>
    <w:rsid w:val="00C92FA5"/>
    <w:rsid w:val="00CA0B43"/>
    <w:rsid w:val="00CB64EE"/>
    <w:rsid w:val="00CC1001"/>
    <w:rsid w:val="00CD532F"/>
    <w:rsid w:val="00CF514D"/>
    <w:rsid w:val="00CF7552"/>
    <w:rsid w:val="00D250DA"/>
    <w:rsid w:val="00D305E7"/>
    <w:rsid w:val="00D43E7C"/>
    <w:rsid w:val="00D818EB"/>
    <w:rsid w:val="00D91AF8"/>
    <w:rsid w:val="00DA1385"/>
    <w:rsid w:val="00DC7A43"/>
    <w:rsid w:val="00DD78B9"/>
    <w:rsid w:val="00DF0251"/>
    <w:rsid w:val="00DF5B74"/>
    <w:rsid w:val="00E0046C"/>
    <w:rsid w:val="00E04C03"/>
    <w:rsid w:val="00E2376A"/>
    <w:rsid w:val="00E27568"/>
    <w:rsid w:val="00E33683"/>
    <w:rsid w:val="00E37AAC"/>
    <w:rsid w:val="00E4017F"/>
    <w:rsid w:val="00E42064"/>
    <w:rsid w:val="00E667E6"/>
    <w:rsid w:val="00E7755F"/>
    <w:rsid w:val="00EB0F7A"/>
    <w:rsid w:val="00EC713A"/>
    <w:rsid w:val="00EF3C47"/>
    <w:rsid w:val="00EF6AF4"/>
    <w:rsid w:val="00F023AB"/>
    <w:rsid w:val="00F2727E"/>
    <w:rsid w:val="00F5635B"/>
    <w:rsid w:val="00F6560F"/>
    <w:rsid w:val="00F71C38"/>
    <w:rsid w:val="00FB2D74"/>
    <w:rsid w:val="00FB4832"/>
    <w:rsid w:val="00FF1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F8CEFC"/>
  <w15:chartTrackingRefBased/>
  <w15:docId w15:val="{EB1634C4-EDAD-4EE8-A3E3-83BA7F2F2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6802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A56AA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821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8211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821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82110"/>
    <w:rPr>
      <w:sz w:val="18"/>
      <w:szCs w:val="18"/>
    </w:rPr>
  </w:style>
  <w:style w:type="character" w:styleId="a7">
    <w:name w:val="Hyperlink"/>
    <w:basedOn w:val="a0"/>
    <w:uiPriority w:val="99"/>
    <w:unhideWhenUsed/>
    <w:rsid w:val="00E42064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E42064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A56AAC"/>
    <w:rPr>
      <w:rFonts w:ascii="宋体" w:eastAsia="宋体" w:hAnsi="宋体" w:cs="宋体"/>
      <w:b/>
      <w:bCs/>
      <w:kern w:val="36"/>
      <w:sz w:val="48"/>
      <w:szCs w:val="48"/>
    </w:rPr>
  </w:style>
  <w:style w:type="paragraph" w:styleId="a9">
    <w:name w:val="List Paragraph"/>
    <w:basedOn w:val="a"/>
    <w:uiPriority w:val="34"/>
    <w:qFormat/>
    <w:rsid w:val="007D1890"/>
    <w:pPr>
      <w:ind w:firstLineChars="200" w:firstLine="420"/>
    </w:pPr>
  </w:style>
  <w:style w:type="paragraph" w:customStyle="1" w:styleId="p0">
    <w:name w:val="p0"/>
    <w:basedOn w:val="a"/>
    <w:rsid w:val="00462700"/>
    <w:pPr>
      <w:widowControl/>
    </w:pPr>
    <w:rPr>
      <w:rFonts w:ascii="Times New Roman" w:eastAsia="宋体" w:hAnsi="Times New Roman" w:cs="Times New Roman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6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haokan.baidu.com/v?pd=bjh&amp;vid=16461994298705050462&amp;fr=bjhauthor&amp;type=video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baijiahao.baidu.com/builder/preview/s?id=1686224069222908953" TargetMode="External"/><Relationship Id="rId7" Type="http://schemas.openxmlformats.org/officeDocument/2006/relationships/hyperlink" Target="https://www.baidu.com/other.php?url=Ks0000jErr2H9229WRKRZ_BB6ok1f5AoqoRx7PtSAaJAtF9tEhy_ufjYTNeFokwI3gQ9PpCitx8y7TrCroKkN3I2QqLQ_StG71cwAFPLzBdcp1ELksesrUTHX2fXKycnU1qYlv4MiopgricWi5zxzMv1YUxNKA3ZpgSHdIzJMDb-HtGIsyaXwy1DjJjvxuf2N28Y4eqI2oPAl-Q3PdWyO8hgVf1v.DD_NR2Ar5Od663rj6tCp_jnyNSj2S96uBw0GyAp7WI_ePh3.TLFWgv-b5HDkrfK1ThPGujYknHb0THY0IAYqV2BSkozE1TR0IgP-T-qYXgK-5H00mywxIZ-suHYv0ZIEThfqV2BSkozE1TR0ThPv5HD0IgF_gv-b5HDdnWnLrHTLP1m0UgNxpyfqnHfznjRLn1n0UNqGujYknj6YrH6YrfKVIZK_gv-b5HDkPHn10ZKvgv-b5H00pywW5R9rffKWThnqrHnLP0&amp;dt=1610955883&amp;wd=%E5%B7%9D%E9%85%92%E9%9B%86%E5%9B%A2&amp;tpl=tpl_11533_24139_20326&amp;l=1523797776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haokan.baidu.com/v?vid=11166215410344918202&amp;pd=bjh&amp;fr=bjhauthor&amp;type=video" TargetMode="Externa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haokan.baidu.com/v?vid=6540719667073993796&amp;pd=bjh&amp;fr=bjhauthor&amp;type=video" TargetMode="External"/><Relationship Id="rId20" Type="http://schemas.openxmlformats.org/officeDocument/2006/relationships/hyperlink" Target="https://quanmin.hao222.com/sv2?source=shareh5&amp;pd=feed&amp;vid=18208127623877279976&amp;shared_cuid=guvC8liEulE8Hi9_a2miliO-ulcuHiS_ivvagutv8lNP2uc_aSwa_iJWOll83aG8PEmA&amp;shared_uid=_avUiguNBiLVGqqqB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7.GI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haokan.baidu.com/v?vid=5788116060992797866&amp;pd=bjh&amp;fr=bjhauthor&amp;type=video" TargetMode="External"/><Relationship Id="rId23" Type="http://schemas.openxmlformats.org/officeDocument/2006/relationships/hyperlink" Target="https://mbd.baidu.com/newspage/data/landingshare?preview=1&amp;pageType=1&amp;isBdboxFrom=1&amp;context=%7B%22nid%22%3A%22news_9222431915551525429%22%2C%22sourceFrom%22%3A%22bjh%22%7D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quanmin.hao222.com/sv2?source=shareh5&amp;pd=feed&amp;vid=9791565309848207846&amp;shared_cuid=guvC8liEulE8Hi9_a2miliOulcuHiS_ivvagutv8lNP2uc_aSwa_iJWOll83aG8PEmA&amp;shared_uid=_avUiguNBiLVGqqqB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haokan.baidu.com/v?vid=13140672530662620625&amp;pd=bjh&amp;fr=bjhauthor&amp;type=video" TargetMode="External"/><Relationship Id="rId22" Type="http://schemas.openxmlformats.org/officeDocument/2006/relationships/hyperlink" Target="https://baijiahao.baidu.com/builder/preview/s?id=1643546416944369980" TargetMode="External"/><Relationship Id="rId27" Type="http://schemas.openxmlformats.org/officeDocument/2006/relationships/image" Target="media/image10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806</Words>
  <Characters>4596</Characters>
  <Application>Microsoft Office Word</Application>
  <DocSecurity>0</DocSecurity>
  <Lines>38</Lines>
  <Paragraphs>10</Paragraphs>
  <ScaleCrop>false</ScaleCrop>
  <Company/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THTF</dc:creator>
  <cp:keywords/>
  <dc:description/>
  <cp:lastModifiedBy>韩 旭</cp:lastModifiedBy>
  <cp:revision>5</cp:revision>
  <dcterms:created xsi:type="dcterms:W3CDTF">2021-02-21T03:00:00Z</dcterms:created>
  <dcterms:modified xsi:type="dcterms:W3CDTF">2021-02-23T06:53:00Z</dcterms:modified>
</cp:coreProperties>
</file>