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0916A65" w14:textId="34EDD6EB" w:rsidR="00D950CA" w:rsidRDefault="00DF3347">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DF3347">
        <w:rPr>
          <w:rFonts w:ascii="微软雅黑" w:eastAsia="微软雅黑" w:hAnsi="微软雅黑" w:hint="eastAsia"/>
          <w:b/>
          <w:sz w:val="32"/>
          <w:szCs w:val="32"/>
        </w:rPr>
        <w:t>中国铁建地产华中区域</w:t>
      </w:r>
    </w:p>
    <w:p w14:paraId="096181E9" w14:textId="77777777" w:rsidR="00D950CA" w:rsidRDefault="00234AC3">
      <w:pPr>
        <w:rPr>
          <w:rFonts w:ascii="微软雅黑" w:eastAsia="微软雅黑" w:hAnsi="微软雅黑"/>
          <w:b/>
          <w:color w:val="EAB300"/>
          <w:sz w:val="32"/>
        </w:rPr>
      </w:pPr>
      <w:r>
        <w:rPr>
          <w:rFonts w:ascii="微软雅黑" w:eastAsia="微软雅黑" w:hAnsi="微软雅黑" w:hint="eastAsia"/>
          <w:b/>
        </w:rPr>
        <w:t>所属行业：</w:t>
      </w:r>
      <w:r>
        <w:rPr>
          <w:rFonts w:ascii="微软雅黑" w:eastAsia="微软雅黑" w:hAnsi="微软雅黑" w:hint="eastAsia"/>
        </w:rPr>
        <w:t>房地产</w:t>
      </w:r>
    </w:p>
    <w:p w14:paraId="7CC18096" w14:textId="773835F9" w:rsidR="00D950CA" w:rsidRPr="00DF3347" w:rsidRDefault="00234AC3">
      <w:pPr>
        <w:rPr>
          <w:rFonts w:ascii="微软雅黑" w:eastAsia="微软雅黑" w:hAnsi="微软雅黑"/>
          <w:b/>
        </w:rPr>
      </w:pPr>
      <w:r>
        <w:rPr>
          <w:rFonts w:ascii="微软雅黑" w:eastAsia="微软雅黑" w:hAnsi="微软雅黑" w:hint="eastAsia"/>
          <w:b/>
        </w:rPr>
        <w:t>参选类别：</w:t>
      </w:r>
      <w:r w:rsidR="009E7D4B" w:rsidRPr="009E7D4B">
        <w:rPr>
          <w:rFonts w:ascii="微软雅黑" w:eastAsia="微软雅黑" w:hAnsi="微软雅黑"/>
        </w:rPr>
        <w:t>数字营销最具创新精神品牌</w:t>
      </w:r>
    </w:p>
    <w:p w14:paraId="296D1914" w14:textId="1EE25738" w:rsidR="00D950CA" w:rsidRPr="00DF3347" w:rsidRDefault="00234AC3" w:rsidP="00DF3347">
      <w:pPr>
        <w:tabs>
          <w:tab w:val="center" w:pos="4153"/>
          <w:tab w:val="right" w:pos="8306"/>
        </w:tabs>
        <w:snapToGrid w:val="0"/>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品牌简介</w:t>
      </w:r>
    </w:p>
    <w:p w14:paraId="5967E0EB" w14:textId="77777777" w:rsidR="00D950CA" w:rsidRDefault="00234AC3" w:rsidP="00DF3347">
      <w:pPr>
        <w:spacing w:before="100" w:beforeAutospacing="1" w:after="100" w:afterAutospacing="1"/>
        <w:rPr>
          <w:rFonts w:ascii="微软雅黑" w:eastAsia="微软雅黑" w:hAnsi="微软雅黑"/>
        </w:rPr>
      </w:pPr>
      <w:r>
        <w:rPr>
          <w:rFonts w:ascii="微软雅黑" w:eastAsia="微软雅黑" w:hAnsi="微软雅黑" w:cs="Times New Roman"/>
          <w:kern w:val="2"/>
          <w:sz w:val="21"/>
          <w:szCs w:val="20"/>
        </w:rPr>
        <w:t>中国铁建房地产集团有限公司隶属于世界500强企业——中国铁建股份有限公司，是国资委批准的16家以房地产为主业的央企之一。</w:t>
      </w:r>
      <w:r>
        <w:rPr>
          <w:rFonts w:ascii="微软雅黑" w:eastAsia="微软雅黑" w:hAnsi="微软雅黑" w:hint="eastAsia"/>
        </w:rPr>
        <w:t>中国铁建地产华中区域公司2</w:t>
      </w:r>
      <w:r>
        <w:rPr>
          <w:rFonts w:ascii="微软雅黑" w:eastAsia="微软雅黑" w:hAnsi="微软雅黑"/>
        </w:rPr>
        <w:t>019</w:t>
      </w:r>
      <w:r>
        <w:rPr>
          <w:rFonts w:ascii="微软雅黑" w:eastAsia="微软雅黑" w:hAnsi="微软雅黑" w:hint="eastAsia"/>
        </w:rPr>
        <w:t>年在西安成立致力于将先进的人居理念带给更具发展潜力的中西部新一线城市（西安、郑州、太原）。品牌主要目标人群以城市高知、高净值、高新人群为主，为新一代城市公民提供更多元的、面向未来的美好生活方式。</w:t>
      </w:r>
    </w:p>
    <w:p w14:paraId="3BD34173" w14:textId="5B1372B5" w:rsidR="00D950CA" w:rsidRPr="00DF3347" w:rsidRDefault="00234AC3" w:rsidP="00DF3347">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hint="eastAsia"/>
        </w:rPr>
        <w:t>旗下西安·西派国樾项目为城市奉上西北首个裸眼3D超级屏成为2</w:t>
      </w:r>
      <w:r>
        <w:rPr>
          <w:rFonts w:ascii="微软雅黑" w:eastAsia="微软雅黑" w:hAnsi="微软雅黑"/>
        </w:rPr>
        <w:t>020</w:t>
      </w:r>
      <w:r>
        <w:rPr>
          <w:rFonts w:ascii="微软雅黑" w:eastAsia="微软雅黑" w:hAnsi="微软雅黑" w:hint="eastAsia"/>
        </w:rPr>
        <w:t>年西安高端典范项目；西安·西派时代，凭借一流设计斩获AAUA创造性空间奖、World Design Awards 2020企业项目室内设计奖等多个重量级国内外大奖，成为全国行业重点考察项目。</w:t>
      </w:r>
    </w:p>
    <w:p w14:paraId="5AD5FB80" w14:textId="1424647F" w:rsidR="00D950CA" w:rsidRDefault="00234AC3" w:rsidP="00DF3347">
      <w:pPr>
        <w:tabs>
          <w:tab w:val="center" w:pos="4153"/>
          <w:tab w:val="right" w:pos="8306"/>
        </w:tabs>
        <w:snapToGrid w:val="0"/>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20</w:t>
      </w:r>
      <w:r>
        <w:rPr>
          <w:rFonts w:ascii="微软雅黑" w:eastAsia="微软雅黑" w:hAnsi="微软雅黑"/>
          <w:b/>
          <w:color w:val="0000FF"/>
          <w:sz w:val="28"/>
        </w:rPr>
        <w:t>20</w:t>
      </w:r>
      <w:r>
        <w:rPr>
          <w:rFonts w:ascii="微软雅黑" w:eastAsia="微软雅黑" w:hAnsi="微软雅黑" w:hint="eastAsia"/>
          <w:b/>
          <w:color w:val="0000FF"/>
          <w:sz w:val="28"/>
        </w:rPr>
        <w:t>年数字营销影响力表现</w:t>
      </w:r>
    </w:p>
    <w:p w14:paraId="489F91E1" w14:textId="53300E56" w:rsidR="00D950CA" w:rsidRDefault="00234AC3" w:rsidP="00DF3347">
      <w:pPr>
        <w:spacing w:before="100" w:beforeAutospacing="1" w:after="100" w:afterAutospacing="1"/>
        <w:rPr>
          <w:rFonts w:ascii="微软雅黑" w:eastAsia="微软雅黑" w:hAnsi="微软雅黑"/>
        </w:rPr>
      </w:pPr>
      <w:r>
        <w:rPr>
          <w:rFonts w:ascii="微软雅黑" w:eastAsia="微软雅黑" w:hAnsi="微软雅黑" w:cs="Times New Roman" w:hint="eastAsia"/>
          <w:kern w:val="2"/>
          <w:sz w:val="21"/>
          <w:szCs w:val="20"/>
        </w:rPr>
        <w:t>2</w:t>
      </w:r>
      <w:r>
        <w:rPr>
          <w:rFonts w:ascii="微软雅黑" w:eastAsia="微软雅黑" w:hAnsi="微软雅黑" w:cs="Times New Roman"/>
          <w:kern w:val="2"/>
          <w:sz w:val="21"/>
          <w:szCs w:val="20"/>
        </w:rPr>
        <w:t>020</w:t>
      </w:r>
      <w:r>
        <w:rPr>
          <w:rFonts w:ascii="微软雅黑" w:eastAsia="微软雅黑" w:hAnsi="微软雅黑" w:cs="Times New Roman" w:hint="eastAsia"/>
          <w:kern w:val="2"/>
          <w:sz w:val="21"/>
          <w:szCs w:val="20"/>
        </w:rPr>
        <w:t>年疫情期间，城市各行各业处于停摆状态，为了响应政府的“抗疫”号召，时刻将城市建设和发展作为己任的中国铁建地产华中区域，携手西安交响乐团精英之力，联合陕西三大博物馆，共同筹备国内首次云上国宝音乐会。</w:t>
      </w:r>
      <w:r>
        <w:rPr>
          <w:rFonts w:ascii="微软雅黑" w:eastAsia="微软雅黑" w:hAnsi="微软雅黑" w:hint="eastAsia"/>
        </w:rPr>
        <w:t>本次云上国宝音乐会是</w:t>
      </w:r>
      <w:r>
        <w:rPr>
          <w:rFonts w:ascii="微软雅黑" w:eastAsia="微软雅黑" w:hAnsi="微软雅黑" w:cs="Times New Roman" w:hint="eastAsia"/>
          <w:kern w:val="2"/>
          <w:sz w:val="21"/>
          <w:szCs w:val="20"/>
        </w:rPr>
        <w:t>国内首个在博物馆举办</w:t>
      </w:r>
      <w:r>
        <w:rPr>
          <w:rFonts w:ascii="微软雅黑" w:eastAsia="微软雅黑" w:hAnsi="微软雅黑" w:hint="eastAsia"/>
        </w:rPr>
        <w:t>的</w:t>
      </w:r>
      <w:r>
        <w:rPr>
          <w:rFonts w:ascii="微软雅黑" w:eastAsia="微软雅黑" w:hAnsi="微软雅黑" w:cs="Times New Roman" w:hint="eastAsia"/>
          <w:kern w:val="2"/>
          <w:sz w:val="21"/>
          <w:szCs w:val="20"/>
        </w:rPr>
        <w:t>线上</w:t>
      </w:r>
      <w:r>
        <w:rPr>
          <w:rFonts w:ascii="微软雅黑" w:eastAsia="微软雅黑" w:hAnsi="微软雅黑" w:hint="eastAsia"/>
        </w:rPr>
        <w:t>交响</w:t>
      </w:r>
      <w:r>
        <w:rPr>
          <w:rFonts w:ascii="微软雅黑" w:eastAsia="微软雅黑" w:hAnsi="微软雅黑" w:cs="Times New Roman" w:hint="eastAsia"/>
          <w:kern w:val="2"/>
          <w:sz w:val="21"/>
          <w:szCs w:val="20"/>
        </w:rPr>
        <w:t>音乐会</w:t>
      </w:r>
      <w:r>
        <w:rPr>
          <w:rFonts w:ascii="微软雅黑" w:eastAsia="微软雅黑" w:hAnsi="微软雅黑" w:hint="eastAsia"/>
        </w:rPr>
        <w:t>让，西安</w:t>
      </w:r>
      <w:r>
        <w:rPr>
          <w:rFonts w:ascii="微软雅黑" w:eastAsia="微软雅黑" w:hAnsi="微软雅黑" w:cs="Times New Roman" w:hint="eastAsia"/>
          <w:kern w:val="2"/>
          <w:sz w:val="21"/>
          <w:szCs w:val="20"/>
        </w:rPr>
        <w:t>这座</w:t>
      </w:r>
      <w:r>
        <w:rPr>
          <w:rFonts w:ascii="微软雅黑" w:eastAsia="微软雅黑" w:hAnsi="微软雅黑" w:hint="eastAsia"/>
        </w:rPr>
        <w:t>历史文化名城</w:t>
      </w:r>
      <w:r>
        <w:rPr>
          <w:rFonts w:ascii="微软雅黑" w:eastAsia="微软雅黑" w:hAnsi="微软雅黑" w:cs="Times New Roman" w:hint="eastAsia"/>
          <w:kern w:val="2"/>
          <w:sz w:val="21"/>
          <w:szCs w:val="20"/>
        </w:rPr>
        <w:t>以包容和开放的态度，接纳更多创新的艺术形式，成为新一线城市的标杆。在政府的支持下，【云上国宝音乐会】成为了疫情期间最具代表性的文旅结合案例。</w:t>
      </w:r>
    </w:p>
    <w:p w14:paraId="2CAC4B77" w14:textId="77777777" w:rsidR="00D950CA" w:rsidRDefault="00234AC3" w:rsidP="00DF3347">
      <w:pPr>
        <w:spacing w:before="100" w:beforeAutospacing="1" w:after="100" w:afterAutospacing="1"/>
        <w:rPr>
          <w:rFonts w:ascii="微软雅黑" w:eastAsia="微软雅黑" w:hAnsi="微软雅黑"/>
        </w:rPr>
      </w:pPr>
      <w:r>
        <w:rPr>
          <w:rFonts w:ascii="微软雅黑" w:eastAsia="微软雅黑" w:hAnsi="微软雅黑" w:cs="Times New Roman" w:hint="eastAsia"/>
          <w:kern w:val="2"/>
          <w:sz w:val="21"/>
          <w:szCs w:val="20"/>
        </w:rPr>
        <w:t>「中国铁建地产·云上国宝音乐会」自首演之后就收获了极大的社会反响，十多家网络直播平台同步合作直播，截止收官之日获得了超过2300万播放量，在新华社、中新社、环球时报等权威媒体连续跟踪报道下，引发了超过500家媒体的主动报道。</w:t>
      </w:r>
    </w:p>
    <w:p w14:paraId="3F001845" w14:textId="75A2EDE7" w:rsidR="00D950CA" w:rsidRPr="00DF3347" w:rsidRDefault="00234AC3" w:rsidP="00DF3347">
      <w:pPr>
        <w:spacing w:before="100" w:beforeAutospacing="1" w:after="100" w:afterAutospacing="1"/>
      </w:pPr>
      <w:r>
        <w:lastRenderedPageBreak/>
        <w:fldChar w:fldCharType="begin"/>
      </w:r>
      <w:r>
        <w:instrText xml:space="preserve"> INCLUDEPICTURE "/var/folders/g_/k06y2hhd3z5fzhf53lfvvy0h0000gn/T/com.microsoft.Word/WebArchiveCopyPasteTempFiles/640?wx_fmt=png&amp;tp=webp&amp;wxfrom=5&amp;wx_lazy=1&amp;wx_co=1" \* MERGEFORMATINET </w:instrText>
      </w:r>
      <w:r>
        <w:fldChar w:fldCharType="separate"/>
      </w:r>
      <w:r>
        <w:fldChar w:fldCharType="begin"/>
      </w:r>
      <w:r>
        <w:instrText xml:space="preserve"> INCLUDEPICTURE  "/var/folders/g_/k06y2hhd3z5fzhf53lfvvy0h0000gn/T/com.microsoft.Word/WebArchiveCopyPasteTempFiles/640?wx_fmt=png&amp;tp=webp&amp;wxfrom=5&amp;wx_lazy=1&amp;wx_co=1" \* MERGEFORMATINET </w:instrText>
      </w:r>
      <w:r>
        <w:fldChar w:fldCharType="separate"/>
      </w:r>
      <w:r>
        <w:fldChar w:fldCharType="begin"/>
      </w:r>
      <w:r>
        <w:instrText xml:space="preserve"> INCLUDEPICTURE  "/var/folders/g_/k06y2hhd3z5fzhf53lfvvy0h0000gn/T/com.microsoft.Word/WebArchiveCopyPasteTempFiles/640?wx_fmt=png&amp;tp=webp&amp;wxfrom=5&amp;wx_lazy=1&amp;wx_co=1" \* MERGEFORMATINET </w:instrText>
      </w:r>
      <w:r>
        <w:fldChar w:fldCharType="separate"/>
      </w:r>
      <w:r w:rsidR="00836159">
        <w:rPr>
          <w:noProof/>
        </w:rPr>
        <w:fldChar w:fldCharType="begin"/>
      </w:r>
      <w:r w:rsidR="00836159">
        <w:rPr>
          <w:noProof/>
        </w:rPr>
        <w:instrText xml:space="preserve"> </w:instrText>
      </w:r>
      <w:r w:rsidR="00836159">
        <w:rPr>
          <w:noProof/>
        </w:rPr>
        <w:instrText>INCLUDEPICTURE  "/var/folders/g_/k06y2hhd3z5fzhf53lfvvy0h0000gn/T/com.microsoft.Word/WebArchiveCopyPasteTempFiles/640?wx_fmt=png&amp;tp=webp&amp;wxfrom=5&amp;wx_lazy=1&amp;wx_co=1" \* MERGEFORMATINET</w:instrText>
      </w:r>
      <w:r w:rsidR="00836159">
        <w:rPr>
          <w:noProof/>
        </w:rPr>
        <w:instrText xml:space="preserve"> </w:instrText>
      </w:r>
      <w:r w:rsidR="00836159">
        <w:rPr>
          <w:noProof/>
        </w:rPr>
        <w:fldChar w:fldCharType="separate"/>
      </w:r>
      <w:r w:rsidR="00836159">
        <w:rPr>
          <w:noProof/>
        </w:rPr>
        <w:pict w14:anchorId="65E90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图片" style="width:450.25pt;height:260.65pt;mso-width-percent:0;mso-height-percent:0;mso-width-percent:0;mso-height-percent:0">
            <v:imagedata r:id="rId8" r:href="rId9"/>
          </v:shape>
        </w:pict>
      </w:r>
      <w:r w:rsidR="00836159">
        <w:rPr>
          <w:noProof/>
        </w:rPr>
        <w:fldChar w:fldCharType="end"/>
      </w:r>
      <w:r>
        <w:fldChar w:fldCharType="end"/>
      </w:r>
      <w:r>
        <w:fldChar w:fldCharType="end"/>
      </w:r>
      <w:r>
        <w:fldChar w:fldCharType="end"/>
      </w:r>
    </w:p>
    <w:p w14:paraId="56B1A4FE" w14:textId="068DB002" w:rsidR="00D950CA" w:rsidRDefault="00234AC3" w:rsidP="00DF3347">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西安交响乐团和陕西大剧院·西安音乐厅在创意和变革方面，一直走在最前方</w:t>
      </w:r>
      <w:r>
        <w:rPr>
          <w:rFonts w:ascii="微软雅黑" w:eastAsia="微软雅黑" w:hAnsi="微软雅黑" w:hint="eastAsia"/>
        </w:rPr>
        <w:t>，这也是中国铁建地产华中区域选择城市合作伙伴的原因。双方</w:t>
      </w:r>
      <w:r>
        <w:rPr>
          <w:rFonts w:ascii="微软雅黑" w:eastAsia="微软雅黑" w:hAnsi="微软雅黑" w:cs="Times New Roman" w:hint="eastAsia"/>
          <w:kern w:val="2"/>
          <w:sz w:val="21"/>
          <w:szCs w:val="20"/>
        </w:rPr>
        <w:t>曾连续多年</w:t>
      </w:r>
      <w:r>
        <w:rPr>
          <w:rFonts w:ascii="微软雅黑" w:eastAsia="微软雅黑" w:hAnsi="微软雅黑" w:hint="eastAsia"/>
        </w:rPr>
        <w:t>合作</w:t>
      </w:r>
      <w:r>
        <w:rPr>
          <w:rFonts w:ascii="微软雅黑" w:eastAsia="微软雅黑" w:hAnsi="微软雅黑" w:cs="Times New Roman" w:hint="eastAsia"/>
          <w:kern w:val="2"/>
          <w:sz w:val="21"/>
          <w:szCs w:val="20"/>
        </w:rPr>
        <w:t>策划举办了大雁塔户外公演，</w:t>
      </w:r>
      <w:r>
        <w:rPr>
          <w:rFonts w:ascii="微软雅黑" w:eastAsia="微软雅黑" w:hAnsi="微软雅黑" w:hint="eastAsia"/>
        </w:rPr>
        <w:t>让西安全国首个拥有户外公演的城市之一</w:t>
      </w:r>
      <w:r>
        <w:rPr>
          <w:rFonts w:ascii="微软雅黑" w:eastAsia="微软雅黑" w:hAnsi="微软雅黑" w:cs="Times New Roman" w:hint="eastAsia"/>
          <w:kern w:val="2"/>
          <w:sz w:val="21"/>
          <w:szCs w:val="20"/>
        </w:rPr>
        <w:t>，为西安献上了多个“全国首个”经典案例。</w:t>
      </w:r>
    </w:p>
    <w:p w14:paraId="781387ED" w14:textId="77777777" w:rsidR="00D950CA" w:rsidRDefault="00234AC3" w:rsidP="00DF3347">
      <w:pPr>
        <w:spacing w:before="100" w:beforeAutospacing="1" w:after="100" w:afterAutospacing="1"/>
        <w:rPr>
          <w:rFonts w:ascii="PingFangSC-light" w:eastAsia="PingFangSC-light" w:hAnsi="PingFangSC-light"/>
          <w:color w:val="333333"/>
          <w:spacing w:val="23"/>
          <w:sz w:val="23"/>
          <w:szCs w:val="23"/>
        </w:rPr>
      </w:pPr>
      <w:r>
        <w:rPr>
          <w:rFonts w:ascii="PingFangSC-light" w:eastAsia="PingFangSC-light" w:hAnsi="PingFangSC-light"/>
          <w:color w:val="333333"/>
          <w:spacing w:val="23"/>
          <w:sz w:val="23"/>
          <w:szCs w:val="23"/>
        </w:rPr>
        <w:fldChar w:fldCharType="begin"/>
      </w:r>
      <w:r>
        <w:rPr>
          <w:rFonts w:ascii="PingFangSC-light" w:eastAsia="PingFangSC-light" w:hAnsi="PingFangSC-light"/>
          <w:color w:val="333333"/>
          <w:spacing w:val="23"/>
          <w:sz w:val="23"/>
          <w:szCs w:val="23"/>
        </w:rPr>
        <w:instrText xml:space="preserve"> INCLUDEPICTURE "/var/folders/g_/k06y2hhd3z5fzhf53lfvvy0h0000gn/T/com.microsoft.Word/WebArchiveCopyPasteTempFiles/640?wx_fmt=jpeg&amp;tp=webp&amp;wxfrom=5&amp;wx_lazy=1&amp;wx_co=1" \* MERGEFORMATINET </w:instrText>
      </w:r>
      <w:r>
        <w:rPr>
          <w:rFonts w:ascii="PingFangSC-light" w:eastAsia="PingFangSC-light" w:hAnsi="PingFangSC-light"/>
          <w:color w:val="333333"/>
          <w:spacing w:val="23"/>
          <w:sz w:val="23"/>
          <w:szCs w:val="23"/>
        </w:rPr>
        <w:fldChar w:fldCharType="separate"/>
      </w:r>
      <w:r>
        <w:rPr>
          <w:rFonts w:ascii="PingFangSC-light" w:eastAsia="PingFangSC-light" w:hAnsi="PingFangSC-light"/>
          <w:color w:val="333333"/>
          <w:spacing w:val="23"/>
          <w:sz w:val="23"/>
          <w:szCs w:val="23"/>
        </w:rPr>
        <w:fldChar w:fldCharType="begin"/>
      </w:r>
      <w:r>
        <w:rPr>
          <w:rFonts w:ascii="PingFangSC-light" w:eastAsia="PingFangSC-light" w:hAnsi="PingFangSC-light"/>
          <w:color w:val="333333"/>
          <w:spacing w:val="23"/>
          <w:sz w:val="23"/>
          <w:szCs w:val="23"/>
        </w:rPr>
        <w:instrText xml:space="preserve"> INCLUDEPICTURE  "/var/folders/g_/k06y2hhd3z5fzhf53lfvvy0h0000gn/T/com.microsoft.Word/WebArchiveCopyPasteTempFiles/640?wx_fmt=jpeg&amp;tp=webp&amp;wxfrom=5&amp;wx_lazy=1&amp;wx_co=1" \* MERGEFORMATINET </w:instrText>
      </w:r>
      <w:r>
        <w:rPr>
          <w:rFonts w:ascii="PingFangSC-light" w:eastAsia="PingFangSC-light" w:hAnsi="PingFangSC-light"/>
          <w:color w:val="333333"/>
          <w:spacing w:val="23"/>
          <w:sz w:val="23"/>
          <w:szCs w:val="23"/>
        </w:rPr>
        <w:fldChar w:fldCharType="separate"/>
      </w:r>
      <w:r>
        <w:rPr>
          <w:rFonts w:ascii="PingFangSC-light" w:eastAsia="PingFangSC-light" w:hAnsi="PingFangSC-light"/>
          <w:color w:val="333333"/>
          <w:spacing w:val="23"/>
          <w:sz w:val="23"/>
          <w:szCs w:val="23"/>
        </w:rPr>
        <w:fldChar w:fldCharType="begin"/>
      </w:r>
      <w:r>
        <w:rPr>
          <w:rFonts w:ascii="PingFangSC-light" w:eastAsia="PingFangSC-light" w:hAnsi="PingFangSC-light"/>
          <w:color w:val="333333"/>
          <w:spacing w:val="23"/>
          <w:sz w:val="23"/>
          <w:szCs w:val="23"/>
        </w:rPr>
        <w:instrText xml:space="preserve"> INCLUDEPICTURE  "/var/folders/g_/k06y2hhd3z5fzhf53lfvvy0h0000gn/T/com.microsoft.Word/WebArchiveCopyPasteTempFiles/640?wx_fmt=jpeg&amp;tp=webp&amp;wxfrom=5&amp;wx_lazy=1&amp;wx_co=1" \* MERGEFORMATINET </w:instrText>
      </w:r>
      <w:r>
        <w:rPr>
          <w:rFonts w:ascii="PingFangSC-light" w:eastAsia="PingFangSC-light" w:hAnsi="PingFangSC-light"/>
          <w:color w:val="333333"/>
          <w:spacing w:val="23"/>
          <w:sz w:val="23"/>
          <w:szCs w:val="23"/>
        </w:rPr>
        <w:fldChar w:fldCharType="separate"/>
      </w:r>
      <w:r w:rsidR="00836159">
        <w:rPr>
          <w:rFonts w:ascii="PingFangSC-light" w:eastAsia="PingFangSC-light" w:hAnsi="PingFangSC-light"/>
          <w:noProof/>
          <w:color w:val="333333"/>
          <w:spacing w:val="23"/>
          <w:sz w:val="23"/>
          <w:szCs w:val="23"/>
        </w:rPr>
        <w:fldChar w:fldCharType="begin"/>
      </w:r>
      <w:r w:rsidR="00836159">
        <w:rPr>
          <w:rFonts w:ascii="PingFangSC-light" w:eastAsia="PingFangSC-light" w:hAnsi="PingFangSC-light"/>
          <w:noProof/>
          <w:color w:val="333333"/>
          <w:spacing w:val="23"/>
          <w:sz w:val="23"/>
          <w:szCs w:val="23"/>
        </w:rPr>
        <w:instrText xml:space="preserve"> </w:instrText>
      </w:r>
      <w:r w:rsidR="00836159">
        <w:rPr>
          <w:rFonts w:ascii="PingFangSC-light" w:eastAsia="PingFangSC-light" w:hAnsi="PingFangSC-light"/>
          <w:noProof/>
          <w:color w:val="333333"/>
          <w:spacing w:val="23"/>
          <w:sz w:val="23"/>
          <w:szCs w:val="23"/>
        </w:rPr>
        <w:instrText>INCLUDEPICTURE  "/var/folders/g_/k06y2hhd3z5fzhf53lfvvy0h0000gn/T/com.microsoft.Word/WebA</w:instrText>
      </w:r>
      <w:r w:rsidR="00836159">
        <w:rPr>
          <w:rFonts w:ascii="PingFangSC-light" w:eastAsia="PingFangSC-light" w:hAnsi="PingFangSC-light"/>
          <w:noProof/>
          <w:color w:val="333333"/>
          <w:spacing w:val="23"/>
          <w:sz w:val="23"/>
          <w:szCs w:val="23"/>
        </w:rPr>
        <w:instrText>rchiveCopyPasteTempFiles/640?wx_fmt=jpeg&amp;tp=webp&amp;wxfrom=5&amp;wx_lazy=1&amp;wx_co=1" \* MERGEFORMATINET</w:instrText>
      </w:r>
      <w:r w:rsidR="00836159">
        <w:rPr>
          <w:rFonts w:ascii="PingFangSC-light" w:eastAsia="PingFangSC-light" w:hAnsi="PingFangSC-light"/>
          <w:noProof/>
          <w:color w:val="333333"/>
          <w:spacing w:val="23"/>
          <w:sz w:val="23"/>
          <w:szCs w:val="23"/>
        </w:rPr>
        <w:instrText xml:space="preserve"> </w:instrText>
      </w:r>
      <w:r w:rsidR="00836159">
        <w:rPr>
          <w:rFonts w:ascii="PingFangSC-light" w:eastAsia="PingFangSC-light" w:hAnsi="PingFangSC-light"/>
          <w:noProof/>
          <w:color w:val="333333"/>
          <w:spacing w:val="23"/>
          <w:sz w:val="23"/>
          <w:szCs w:val="23"/>
        </w:rPr>
        <w:fldChar w:fldCharType="separate"/>
      </w:r>
      <w:r w:rsidR="00836159">
        <w:rPr>
          <w:rFonts w:ascii="PingFangSC-light" w:eastAsia="PingFangSC-light" w:hAnsi="PingFangSC-light"/>
          <w:noProof/>
          <w:color w:val="333333"/>
          <w:spacing w:val="23"/>
          <w:sz w:val="23"/>
          <w:szCs w:val="23"/>
        </w:rPr>
        <w:pict w14:anchorId="607F0B74">
          <v:shape id="_x0000_i1030" type="#_x0000_t75" alt="图片" style="width:450.25pt;height:254.3pt;mso-width-percent:0;mso-height-percent:0;mso-width-percent:0;mso-height-percent:0">
            <v:imagedata r:id="rId10" r:href="rId11"/>
          </v:shape>
        </w:pict>
      </w:r>
      <w:r w:rsidR="00836159">
        <w:rPr>
          <w:rFonts w:ascii="PingFangSC-light" w:eastAsia="PingFangSC-light" w:hAnsi="PingFangSC-light"/>
          <w:noProof/>
          <w:color w:val="333333"/>
          <w:spacing w:val="23"/>
          <w:sz w:val="23"/>
          <w:szCs w:val="23"/>
        </w:rPr>
        <w:fldChar w:fldCharType="end"/>
      </w:r>
      <w:r>
        <w:rPr>
          <w:rFonts w:ascii="PingFangSC-light" w:eastAsia="PingFangSC-light" w:hAnsi="PingFangSC-light"/>
          <w:color w:val="333333"/>
          <w:spacing w:val="23"/>
          <w:sz w:val="23"/>
          <w:szCs w:val="23"/>
        </w:rPr>
        <w:fldChar w:fldCharType="end"/>
      </w:r>
      <w:r>
        <w:rPr>
          <w:rFonts w:ascii="PingFangSC-light" w:eastAsia="PingFangSC-light" w:hAnsi="PingFangSC-light"/>
          <w:color w:val="333333"/>
          <w:spacing w:val="23"/>
          <w:sz w:val="23"/>
          <w:szCs w:val="23"/>
        </w:rPr>
        <w:fldChar w:fldCharType="end"/>
      </w:r>
      <w:r>
        <w:rPr>
          <w:rFonts w:ascii="PingFangSC-light" w:eastAsia="PingFangSC-light" w:hAnsi="PingFangSC-light"/>
          <w:color w:val="333333"/>
          <w:spacing w:val="23"/>
          <w:sz w:val="23"/>
          <w:szCs w:val="23"/>
        </w:rPr>
        <w:fldChar w:fldCharType="end"/>
      </w:r>
    </w:p>
    <w:p w14:paraId="1B5BA29F" w14:textId="04A5DE39" w:rsidR="00D950CA" w:rsidRDefault="00234AC3" w:rsidP="00DF3347">
      <w:pPr>
        <w:spacing w:before="100" w:beforeAutospacing="1" w:after="100" w:afterAutospacing="1"/>
        <w:jc w:val="right"/>
        <w:rPr>
          <w:rFonts w:ascii="微软雅黑" w:eastAsia="微软雅黑" w:hAnsi="微软雅黑" w:cs="Times New Roman"/>
          <w:kern w:val="2"/>
          <w:sz w:val="18"/>
          <w:szCs w:val="16"/>
        </w:rPr>
      </w:pPr>
      <w:r>
        <w:rPr>
          <w:rFonts w:ascii="微软雅黑" w:eastAsia="微软雅黑" w:hAnsi="微软雅黑" w:cs="Times New Roman" w:hint="eastAsia"/>
          <w:kern w:val="2"/>
          <w:sz w:val="18"/>
          <w:szCs w:val="16"/>
        </w:rPr>
        <w:t>△陕西大剧院·西安音乐厅专业的技术团队</w:t>
      </w:r>
    </w:p>
    <w:p w14:paraId="62EE52F6" w14:textId="6A4AEB99" w:rsidR="00D950CA" w:rsidRDefault="00234AC3" w:rsidP="00DF3347">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经过前期创意性的策划后，西安交响乐团和陕西大剧院·西安音乐厅跨界联合陕西最具代表性的国宝级博物馆，以及中国铁建地产华中区域作为品牌冠名赞助商，在“5·18国际博物馆日”期间上线了【云上国宝音乐会】。</w:t>
      </w:r>
    </w:p>
    <w:p w14:paraId="2B837997" w14:textId="573D43F1" w:rsidR="00D950CA" w:rsidRDefault="00234AC3" w:rsidP="00DF3347">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lastRenderedPageBreak/>
        <w:t>【云上国宝音乐会】的成功，让中国铁建地产华中区域看到了城市的兼容并济和创新进步。此次历史文化与古典乐的交相呼应，也让中国铁建地产华中区域对文化传承这条道路的坚持越发自信。</w:t>
      </w:r>
    </w:p>
    <w:p w14:paraId="3B236371" w14:textId="64645BF3" w:rsidR="00D950CA" w:rsidRPr="00DF3347" w:rsidRDefault="00234AC3" w:rsidP="00DF3347">
      <w:pPr>
        <w:spacing w:before="100" w:beforeAutospacing="1" w:after="100" w:afterAutospacing="1"/>
        <w:rPr>
          <w:rFonts w:ascii="微软雅黑" w:eastAsia="微软雅黑" w:hAnsi="微软雅黑"/>
        </w:rPr>
      </w:pPr>
      <w:r>
        <w:rPr>
          <w:rFonts w:ascii="微软雅黑" w:eastAsia="微软雅黑" w:hAnsi="微软雅黑" w:cs="Times New Roman" w:hint="eastAsia"/>
          <w:kern w:val="2"/>
          <w:sz w:val="21"/>
          <w:szCs w:val="20"/>
        </w:rPr>
        <w:t>围绕【云上国宝音乐会】的活动，中国铁建地产华中区域还开拓了云艺术板块，启动了【西派时代云上艺术季】项目，运用5G和互联网技术，仅山水盒子·舞动奇迹系列短视频就收获了五百多万的播放量以及如潮好评。</w:t>
      </w:r>
    </w:p>
    <w:p w14:paraId="001E1E4D" w14:textId="79286C97" w:rsidR="00D950CA" w:rsidRPr="00DF3347" w:rsidRDefault="00234AC3" w:rsidP="00DF3347">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【中国铁建地产·云上国宝音乐会】作为中国铁建地产助力城市推进文化发展，打造美好生活体系的举动之一，为线上推广工作提供了大量的实践经验与思路借鉴。</w:t>
      </w:r>
    </w:p>
    <w:p w14:paraId="1E7D29BF" w14:textId="77777777" w:rsidR="00D950CA" w:rsidRDefault="00234AC3" w:rsidP="00DF3347">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同时，在2</w:t>
      </w:r>
      <w:r>
        <w:rPr>
          <w:rFonts w:ascii="微软雅黑" w:eastAsia="微软雅黑" w:hAnsi="微软雅黑" w:cs="Times New Roman"/>
          <w:kern w:val="2"/>
          <w:sz w:val="21"/>
          <w:szCs w:val="20"/>
        </w:rPr>
        <w:t>020</w:t>
      </w:r>
      <w:r>
        <w:rPr>
          <w:rFonts w:ascii="微软雅黑" w:eastAsia="微软雅黑" w:hAnsi="微软雅黑" w:cs="Times New Roman" w:hint="eastAsia"/>
          <w:kern w:val="2"/>
          <w:sz w:val="21"/>
          <w:szCs w:val="20"/>
        </w:rPr>
        <w:t>疫情后时代</w:t>
      </w:r>
      <w:r>
        <w:rPr>
          <w:rFonts w:ascii="微软雅黑" w:eastAsia="微软雅黑" w:hAnsi="微软雅黑" w:cs="Times New Roman"/>
          <w:kern w:val="2"/>
          <w:sz w:val="21"/>
          <w:szCs w:val="20"/>
        </w:rPr>
        <w:t>，面对困难国家取得的胜利以及当前复杂的国际形势，很多中国品牌开始思考，中国人到底需要怎样的生活方式？中国民族品牌能否满足大众对美好生活的向往？</w:t>
      </w:r>
    </w:p>
    <w:p w14:paraId="0A29165F" w14:textId="1EDACB9A" w:rsidR="00D950CA" w:rsidRDefault="00234AC3" w:rsidP="00DF3347">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kern w:val="2"/>
          <w:sz w:val="21"/>
          <w:szCs w:val="20"/>
        </w:rPr>
        <w:t>带着这样的思考，在年中两个共和国长子企业的品牌首度落地合作，一个代表中国民族汽车品牌的最高标准——中国一汽红旗；一个是引领中国建筑行业的建设狂魔——中国铁建地产</w:t>
      </w:r>
      <w:r>
        <w:rPr>
          <w:rFonts w:ascii="微软雅黑" w:eastAsia="微软雅黑" w:hAnsi="微软雅黑" w:cs="Times New Roman" w:hint="eastAsia"/>
          <w:kern w:val="2"/>
          <w:sz w:val="21"/>
          <w:szCs w:val="20"/>
        </w:rPr>
        <w:t>（华中区域）</w:t>
      </w:r>
      <w:r>
        <w:rPr>
          <w:rFonts w:ascii="微软雅黑" w:eastAsia="微软雅黑" w:hAnsi="微软雅黑" w:cs="Times New Roman"/>
          <w:kern w:val="2"/>
          <w:sz w:val="21"/>
          <w:szCs w:val="20"/>
        </w:rPr>
        <w:t>，带来一次引领中国品牌文化自信的传播运动#中国创·更美好#。</w:t>
      </w:r>
      <w:r>
        <w:rPr>
          <w:rFonts w:ascii="微软雅黑" w:eastAsia="微软雅黑" w:hAnsi="微软雅黑" w:cs="Times New Roman" w:hint="eastAsia"/>
          <w:kern w:val="2"/>
          <w:sz w:val="21"/>
          <w:szCs w:val="20"/>
        </w:rPr>
        <w:t>打破央企在行业及大众眼中沉稳的刻板印象，唤醒大众对各行各业国家品牌的关注度。</w:t>
      </w:r>
    </w:p>
    <w:p w14:paraId="2F379A97" w14:textId="4AC19867" w:rsidR="00D950CA" w:rsidRDefault="00234AC3" w:rsidP="00DF3347">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为此</w:t>
      </w:r>
      <w:r>
        <w:rPr>
          <w:rFonts w:ascii="微软雅黑" w:eastAsia="微软雅黑" w:hAnsi="微软雅黑" w:cs="Times New Roman"/>
          <w:kern w:val="2"/>
          <w:sz w:val="21"/>
          <w:szCs w:val="20"/>
        </w:rPr>
        <w:t>中国铁建地产</w:t>
      </w:r>
      <w:r>
        <w:rPr>
          <w:rFonts w:ascii="微软雅黑" w:eastAsia="微软雅黑" w:hAnsi="微软雅黑" w:cs="Times New Roman" w:hint="eastAsia"/>
          <w:kern w:val="2"/>
          <w:sz w:val="21"/>
          <w:szCs w:val="20"/>
        </w:rPr>
        <w:t>（华中区域）与</w:t>
      </w:r>
      <w:r>
        <w:rPr>
          <w:rFonts w:ascii="微软雅黑" w:eastAsia="微软雅黑" w:hAnsi="微软雅黑" w:cs="Times New Roman"/>
          <w:kern w:val="2"/>
          <w:sz w:val="21"/>
          <w:szCs w:val="20"/>
        </w:rPr>
        <w:t>一汽红旗</w:t>
      </w:r>
      <w:r>
        <w:rPr>
          <w:rFonts w:ascii="微软雅黑" w:eastAsia="微软雅黑" w:hAnsi="微软雅黑" w:cs="Times New Roman" w:hint="eastAsia"/>
          <w:kern w:val="2"/>
          <w:sz w:val="21"/>
          <w:szCs w:val="20"/>
        </w:rPr>
        <w:t>开启了一场深度的品牌跨界传播战役，通过线上宣传、线下活动联动，多维度联合宣传，并在2</w:t>
      </w:r>
      <w:r>
        <w:rPr>
          <w:rFonts w:ascii="微软雅黑" w:eastAsia="微软雅黑" w:hAnsi="微软雅黑" w:cs="Times New Roman"/>
          <w:kern w:val="2"/>
          <w:sz w:val="21"/>
          <w:szCs w:val="20"/>
        </w:rPr>
        <w:t>020</w:t>
      </w:r>
      <w:r>
        <w:rPr>
          <w:rFonts w:ascii="微软雅黑" w:eastAsia="微软雅黑" w:hAnsi="微软雅黑" w:cs="Times New Roman" w:hint="eastAsia"/>
          <w:kern w:val="2"/>
          <w:sz w:val="21"/>
          <w:szCs w:val="20"/>
        </w:rPr>
        <w:t>年国庆节点进行重点宣传爆破取得了非常好的传播效果。</w:t>
      </w:r>
    </w:p>
    <w:p w14:paraId="0A7B7E6C" w14:textId="00008FDF" w:rsidR="00D950CA" w:rsidRPr="00DF3347" w:rsidRDefault="00234AC3" w:rsidP="00DF3347">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kern w:val="2"/>
          <w:sz w:val="21"/>
          <w:szCs w:val="20"/>
        </w:rPr>
        <w:t>此次中国铁建地产与一汽红旗的跨界合作，在用品牌的力量向世界讲述中国的强大，「中国创·更美好」不再是简单的号召，它成为了一种中国精神，这次我们有幸参与其中，为中国品牌不断追求卓越发挥能量！</w:t>
      </w:r>
    </w:p>
    <w:p w14:paraId="3EADB36D" w14:textId="77777777" w:rsidR="00D950CA" w:rsidRDefault="00234AC3" w:rsidP="00DF3347">
      <w:pPr>
        <w:spacing w:before="100" w:beforeAutospacing="1" w:after="100" w:afterAutospacing="1"/>
        <w:rPr>
          <w:rFonts w:ascii="微软雅黑" w:eastAsia="微软雅黑" w:hAnsi="微软雅黑"/>
          <w:sz w:val="22"/>
        </w:rPr>
      </w:pPr>
      <w:r>
        <w:rPr>
          <w:rFonts w:ascii="微软雅黑" w:eastAsia="微软雅黑" w:hAnsi="微软雅黑" w:hint="eastAsia"/>
          <w:b/>
          <w:color w:val="0000FF"/>
          <w:sz w:val="28"/>
        </w:rPr>
        <w:t>代表案例</w:t>
      </w:r>
    </w:p>
    <w:p w14:paraId="48DB8823" w14:textId="309C196E" w:rsidR="00D950CA" w:rsidRPr="00DF3347" w:rsidRDefault="00234AC3" w:rsidP="00DF3347">
      <w:pPr>
        <w:spacing w:before="100" w:beforeAutospacing="1" w:after="100" w:afterAutospacing="1"/>
        <w:rPr>
          <w:rFonts w:ascii="微软雅黑" w:eastAsia="微软雅黑" w:hAnsi="微软雅黑"/>
          <w:b/>
          <w:bCs/>
          <w:sz w:val="28"/>
          <w:szCs w:val="28"/>
        </w:rPr>
      </w:pPr>
      <w:r>
        <w:rPr>
          <w:rFonts w:ascii="微软雅黑" w:eastAsia="微软雅黑" w:hAnsi="微软雅黑" w:hint="eastAsia"/>
          <w:b/>
          <w:bCs/>
          <w:sz w:val="28"/>
          <w:szCs w:val="28"/>
        </w:rPr>
        <w:t>一汽红旗X中国铁建地产：揭开央企品牌跨界新玩法</w:t>
      </w:r>
    </w:p>
    <w:p w14:paraId="29028427" w14:textId="77777777" w:rsidR="00D950CA" w:rsidRDefault="00234AC3" w:rsidP="00DF3347">
      <w:pPr>
        <w:spacing w:before="100" w:beforeAutospacing="1" w:after="100" w:afterAutospacing="1"/>
        <w:rPr>
          <w:rFonts w:ascii="微软雅黑" w:eastAsia="微软雅黑" w:hAnsi="微软雅黑"/>
          <w:b/>
          <w:bCs/>
        </w:rPr>
      </w:pPr>
      <w:r>
        <w:rPr>
          <w:rFonts w:ascii="微软雅黑" w:eastAsia="微软雅黑" w:hAnsi="微软雅黑"/>
          <w:b/>
          <w:bCs/>
        </w:rPr>
        <w:t>献礼 ：一部燃到爆的国庆大片描绘『中国创』的美好时代</w:t>
      </w:r>
    </w:p>
    <w:p w14:paraId="6094930C" w14:textId="77777777" w:rsidR="00D950CA" w:rsidRDefault="00234AC3" w:rsidP="00DF3347">
      <w:pPr>
        <w:spacing w:before="100" w:beforeAutospacing="1" w:after="100" w:afterAutospacing="1"/>
      </w:pPr>
      <w:r>
        <w:lastRenderedPageBreak/>
        <w:fldChar w:fldCharType="begin"/>
      </w:r>
      <w:r>
        <w:instrText xml:space="preserve"> INCLUDEPICTURE "https://file.digitaling.com/eImg/uimages/20201012/remote_160250034273427.jpg" \* MERGEFORMATINET </w:instrText>
      </w:r>
      <w:r>
        <w:fldChar w:fldCharType="separate"/>
      </w:r>
      <w:r>
        <w:fldChar w:fldCharType="begin"/>
      </w:r>
      <w:r>
        <w:instrText xml:space="preserve"> INCLUDEPICTURE  "https://file.digitaling.com/eImg/uimages/20201012/remote_160250034273427.jpg" \* MERGEFORMATINET </w:instrText>
      </w:r>
      <w:r>
        <w:fldChar w:fldCharType="separate"/>
      </w:r>
      <w:r>
        <w:fldChar w:fldCharType="begin"/>
      </w:r>
      <w:r>
        <w:instrText xml:space="preserve"> INCLUDEPICTURE  "https://file.digitaling.com/eImg/uimages/20201012/remote_160250034273427.jpg" \* MERGEFORMATINET </w:instrText>
      </w:r>
      <w:r>
        <w:fldChar w:fldCharType="separate"/>
      </w:r>
      <w:r w:rsidR="00836159">
        <w:rPr>
          <w:noProof/>
        </w:rPr>
        <w:fldChar w:fldCharType="begin"/>
      </w:r>
      <w:r w:rsidR="00836159">
        <w:rPr>
          <w:noProof/>
        </w:rPr>
        <w:instrText xml:space="preserve"> </w:instrText>
      </w:r>
      <w:r w:rsidR="00836159">
        <w:rPr>
          <w:noProof/>
        </w:rPr>
        <w:instrText>INCLUDEPICTURE  "https://file.digitaling.com/eImg/uimages/20201012/remote_160250034273427.jpg" \* MERGEFORMATINET</w:instrText>
      </w:r>
      <w:r w:rsidR="00836159">
        <w:rPr>
          <w:noProof/>
        </w:rPr>
        <w:instrText xml:space="preserve"> </w:instrText>
      </w:r>
      <w:r w:rsidR="00836159">
        <w:rPr>
          <w:noProof/>
        </w:rPr>
        <w:fldChar w:fldCharType="separate"/>
      </w:r>
      <w:r w:rsidR="00836159">
        <w:rPr>
          <w:noProof/>
        </w:rPr>
        <w:pict w14:anchorId="3A85CA8A">
          <v:shape id="_x0000_i1029" type="#_x0000_t75" alt="跑道上的赛车&#13;&#13;&#13;&#10;&#13;&#13;&#13;&#10;中度可信度描述已自动生成" style="width:450.25pt;height:254.3pt;mso-width-percent:0;mso-height-percent:0;mso-width-percent:0;mso-height-percent:0">
            <v:imagedata r:id="rId12" r:href="rId13"/>
          </v:shape>
        </w:pict>
      </w:r>
      <w:r w:rsidR="00836159">
        <w:rPr>
          <w:noProof/>
        </w:rPr>
        <w:fldChar w:fldCharType="end"/>
      </w:r>
      <w:r>
        <w:fldChar w:fldCharType="end"/>
      </w:r>
      <w:r>
        <w:fldChar w:fldCharType="end"/>
      </w:r>
      <w:r>
        <w:fldChar w:fldCharType="end"/>
      </w:r>
    </w:p>
    <w:p w14:paraId="3EDA2D1E" w14:textId="77777777" w:rsidR="00D950CA" w:rsidRDefault="00836159" w:rsidP="00DF3347">
      <w:pPr>
        <w:spacing w:before="100" w:beforeAutospacing="1" w:after="100" w:afterAutospacing="1"/>
        <w:ind w:firstLineChars="50" w:firstLine="120"/>
        <w:rPr>
          <w:rFonts w:ascii="微软雅黑" w:eastAsia="微软雅黑" w:hAnsi="微软雅黑"/>
          <w:b/>
          <w:bCs/>
        </w:rPr>
      </w:pPr>
      <w:hyperlink r:id="rId14" w:history="1">
        <w:r w:rsidR="00234AC3">
          <w:rPr>
            <w:rStyle w:val="af1"/>
            <w:rFonts w:ascii="微软雅黑" w:eastAsia="微软雅黑" w:hAnsi="微软雅黑"/>
            <w:b/>
            <w:bCs/>
          </w:rPr>
          <w:t>https://v.qq.com/x/page/x3156zo9cc0.html</w:t>
        </w:r>
      </w:hyperlink>
      <w:r w:rsidR="00234AC3">
        <w:rPr>
          <w:rFonts w:ascii="微软雅黑" w:eastAsia="微软雅黑" w:hAnsi="微软雅黑"/>
          <w:b/>
          <w:bCs/>
        </w:rPr>
        <w:t xml:space="preserve"> (</w:t>
      </w:r>
      <w:r w:rsidR="00234AC3">
        <w:rPr>
          <w:rFonts w:ascii="微软雅黑" w:eastAsia="微软雅黑" w:hAnsi="微软雅黑" w:hint="eastAsia"/>
          <w:b/>
          <w:bCs/>
        </w:rPr>
        <w:t>视频链接</w:t>
      </w:r>
      <w:r w:rsidR="00234AC3">
        <w:rPr>
          <w:rFonts w:ascii="微软雅黑" w:eastAsia="微软雅黑" w:hAnsi="微软雅黑"/>
          <w:b/>
          <w:bCs/>
        </w:rPr>
        <w:t>)</w:t>
      </w:r>
    </w:p>
    <w:p w14:paraId="0400C658" w14:textId="6F886C5F" w:rsidR="00D950CA" w:rsidRDefault="00234AC3" w:rsidP="00DF3347">
      <w:pPr>
        <w:spacing w:before="100" w:beforeAutospacing="1" w:after="100" w:afterAutospacing="1"/>
      </w:pPr>
      <w:r>
        <w:rPr>
          <w:rFonts w:ascii="微软雅黑" w:eastAsia="微软雅黑" w:hAnsi="微软雅黑" w:hint="eastAsia"/>
        </w:rPr>
        <w:t>在2</w:t>
      </w:r>
      <w:r>
        <w:rPr>
          <w:rFonts w:ascii="微软雅黑" w:eastAsia="微软雅黑" w:hAnsi="微软雅黑"/>
        </w:rPr>
        <w:t>020</w:t>
      </w:r>
      <w:r>
        <w:rPr>
          <w:rFonts w:ascii="微软雅黑" w:eastAsia="微软雅黑" w:hAnsi="微软雅黑" w:hint="eastAsia"/>
        </w:rPr>
        <w:t>年的</w:t>
      </w:r>
      <w:r>
        <w:rPr>
          <w:rFonts w:ascii="微软雅黑" w:eastAsia="微软雅黑" w:hAnsi="微软雅黑"/>
        </w:rPr>
        <w:t>国庆长假，一部超燃炫酷的概念大片燃爆十一朋友圈。致敬所有为了实现美好中国梦想，而努力奋斗的创造者们。「中国创」这三个字饱含了对过往历史的缅怀，以及实现未来美好中国的坚定信心。中国品牌在逐渐崛起并影响了我们生活的方方面面。经过多次讨论，我们决定将中国创造和中国品牌的高光时刻汇集起来，通过视频的形式呈现，在国泰民安与阖家欢乐的家国同庆前夕——烈士纪念日当天进行发布，以此献礼祖国，不忘先烈奋勇向前！</w:t>
      </w:r>
    </w:p>
    <w:p w14:paraId="3B2EFD87" w14:textId="5FB27737" w:rsidR="00D950CA" w:rsidRPr="00DF3347" w:rsidRDefault="00234AC3" w:rsidP="00DF3347">
      <w:pPr>
        <w:spacing w:before="100" w:beforeAutospacing="1" w:after="100" w:afterAutospacing="1"/>
      </w:pPr>
      <w:r>
        <w:lastRenderedPageBreak/>
        <w:fldChar w:fldCharType="begin"/>
      </w:r>
      <w:r>
        <w:instrText xml:space="preserve"> INCLUDEPICTURE "https://file.digitaling.com/eImg/uimages/20201012/remote_160250034240878.png" \* MERGEFORMATINET </w:instrText>
      </w:r>
      <w:r>
        <w:fldChar w:fldCharType="separate"/>
      </w:r>
      <w:r>
        <w:fldChar w:fldCharType="begin"/>
      </w:r>
      <w:r>
        <w:instrText xml:space="preserve"> INCLUDEPICTURE  "https://file.digitaling.com/eImg/uimages/20201012/remote_160250034240878.png" \* MERGEFORMATINET </w:instrText>
      </w:r>
      <w:r>
        <w:fldChar w:fldCharType="separate"/>
      </w:r>
      <w:r>
        <w:fldChar w:fldCharType="begin"/>
      </w:r>
      <w:r>
        <w:instrText xml:space="preserve"> INCLUDEPICTURE  "https://file.digitaling.com/eImg/uimages/20201012/remote_160250034240878.png" \* MERGEFORMATINET </w:instrText>
      </w:r>
      <w:r>
        <w:fldChar w:fldCharType="separate"/>
      </w:r>
      <w:r w:rsidR="00836159">
        <w:rPr>
          <w:noProof/>
        </w:rPr>
        <w:fldChar w:fldCharType="begin"/>
      </w:r>
      <w:r w:rsidR="00836159">
        <w:rPr>
          <w:noProof/>
        </w:rPr>
        <w:instrText xml:space="preserve"> </w:instrText>
      </w:r>
      <w:r w:rsidR="00836159">
        <w:rPr>
          <w:noProof/>
        </w:rPr>
        <w:instrText>INCLUDEPICTURE  "https://file.digitaling.com/eImg/uimages/20201012/remote_160250034240878.png" \* MERGEFORMATINET</w:instrText>
      </w:r>
      <w:r w:rsidR="00836159">
        <w:rPr>
          <w:noProof/>
        </w:rPr>
        <w:instrText xml:space="preserve"> </w:instrText>
      </w:r>
      <w:r w:rsidR="00836159">
        <w:rPr>
          <w:noProof/>
        </w:rPr>
        <w:fldChar w:fldCharType="separate"/>
      </w:r>
      <w:r w:rsidR="00836159">
        <w:rPr>
          <w:noProof/>
        </w:rPr>
        <w:pict w14:anchorId="5EDA0FAA">
          <v:shape id="_x0000_i1028" type="#_x0000_t75" alt="" style="width:450.25pt;height:399.2pt;mso-width-percent:0;mso-height-percent:0;mso-width-percent:0;mso-height-percent:0">
            <v:imagedata r:id="rId15" r:href="rId16"/>
          </v:shape>
        </w:pict>
      </w:r>
      <w:r w:rsidR="00836159">
        <w:rPr>
          <w:noProof/>
        </w:rPr>
        <w:fldChar w:fldCharType="end"/>
      </w:r>
      <w:r>
        <w:fldChar w:fldCharType="end"/>
      </w:r>
      <w:r>
        <w:fldChar w:fldCharType="end"/>
      </w:r>
      <w:r>
        <w:fldChar w:fldCharType="end"/>
      </w:r>
    </w:p>
    <w:p w14:paraId="49DE8406" w14:textId="5C9458D0" w:rsidR="00D950CA" w:rsidRDefault="00234AC3" w:rsidP="00DF3347">
      <w:pPr>
        <w:spacing w:before="100" w:beforeAutospacing="1" w:after="100" w:afterAutospacing="1"/>
        <w:rPr>
          <w:rFonts w:ascii="微软雅黑" w:eastAsia="微软雅黑" w:hAnsi="微软雅黑"/>
        </w:rPr>
      </w:pPr>
      <w:r>
        <w:rPr>
          <w:rFonts w:ascii="微软雅黑" w:eastAsia="微软雅黑" w:hAnsi="微软雅黑"/>
        </w:rPr>
        <w:t>通过技术手段的创新，营造出极具氛围感、冲击力和艺术享受的视觉体验，让所有人都能在这短短一分多钟的视频中，见证中国创造的高光时刻。用中国精神、中国芯、中国速度、大国重器致敬民族品牌的崛起。</w:t>
      </w:r>
    </w:p>
    <w:p w14:paraId="787BC0D4" w14:textId="77777777" w:rsidR="00D950CA" w:rsidRDefault="00234AC3" w:rsidP="00DF3347">
      <w:pPr>
        <w:spacing w:before="100" w:beforeAutospacing="1" w:after="100" w:afterAutospacing="1"/>
        <w:rPr>
          <w:rFonts w:ascii="微软雅黑" w:eastAsia="微软雅黑" w:hAnsi="微软雅黑"/>
          <w:b/>
          <w:bCs/>
        </w:rPr>
      </w:pPr>
      <w:r>
        <w:rPr>
          <w:rFonts w:ascii="微软雅黑" w:eastAsia="微软雅黑" w:hAnsi="微软雅黑"/>
          <w:b/>
          <w:bCs/>
        </w:rPr>
        <w:t>联合 ：一次集结中国品牌的『国创风暴』</w:t>
      </w:r>
    </w:p>
    <w:p w14:paraId="3EA17F60" w14:textId="77777777" w:rsidR="00D950CA" w:rsidRDefault="00234AC3" w:rsidP="00DF3347">
      <w:pPr>
        <w:spacing w:before="100" w:beforeAutospacing="1" w:after="100" w:afterAutospacing="1"/>
        <w:rPr>
          <w:rFonts w:ascii="微软雅黑" w:eastAsia="微软雅黑" w:hAnsi="微软雅黑"/>
        </w:rPr>
      </w:pPr>
      <w:r>
        <w:rPr>
          <w:rFonts w:ascii="微软雅黑" w:eastAsia="微软雅黑" w:hAnsi="微软雅黑"/>
        </w:rPr>
        <w:t>从两个品牌跨界到一波中国品牌的集结，联合成为本次#中国创·更美好#传播的重中之重。利用线上平台多品牌参与，让#中国创·更美好#社交话题引爆全网。</w:t>
      </w:r>
    </w:p>
    <w:p w14:paraId="54A0512D" w14:textId="77777777" w:rsidR="00D950CA" w:rsidRDefault="00234AC3" w:rsidP="00DF3347">
      <w:pPr>
        <w:spacing w:before="100" w:beforeAutospacing="1" w:after="100" w:afterAutospacing="1"/>
        <w:rPr>
          <w:rFonts w:ascii="Arial" w:hAnsi="Arial" w:cs="Arial"/>
          <w:color w:val="333333"/>
          <w:sz w:val="21"/>
          <w:szCs w:val="21"/>
        </w:rPr>
      </w:pPr>
      <w:r>
        <w:rPr>
          <w:rFonts w:ascii="Arial" w:hAnsi="Arial" w:cs="Arial"/>
          <w:color w:val="333333"/>
          <w:sz w:val="21"/>
          <w:szCs w:val="21"/>
        </w:rPr>
        <w:lastRenderedPageBreak/>
        <w:fldChar w:fldCharType="begin"/>
      </w:r>
      <w:r>
        <w:rPr>
          <w:rFonts w:ascii="Arial" w:hAnsi="Arial" w:cs="Arial"/>
          <w:color w:val="333333"/>
          <w:sz w:val="21"/>
          <w:szCs w:val="21"/>
        </w:rPr>
        <w:instrText xml:space="preserve"> INCLUDEPICTURE "https://file.digitaling.com/eImg/uimages/20201012/remote_160250034665502.png" \* MERGEFORMATINET </w:instrText>
      </w:r>
      <w:r>
        <w:rPr>
          <w:rFonts w:ascii="Arial" w:hAnsi="Arial" w:cs="Arial"/>
          <w:color w:val="333333"/>
          <w:sz w:val="21"/>
          <w:szCs w:val="21"/>
        </w:rPr>
        <w:fldChar w:fldCharType="separate"/>
      </w:r>
      <w:r>
        <w:rPr>
          <w:rFonts w:ascii="Arial" w:hAnsi="Arial" w:cs="Arial"/>
          <w:color w:val="333333"/>
          <w:sz w:val="21"/>
          <w:szCs w:val="21"/>
        </w:rPr>
        <w:fldChar w:fldCharType="begin"/>
      </w:r>
      <w:r>
        <w:rPr>
          <w:rFonts w:ascii="Arial" w:hAnsi="Arial" w:cs="Arial"/>
          <w:color w:val="333333"/>
          <w:sz w:val="21"/>
          <w:szCs w:val="21"/>
        </w:rPr>
        <w:instrText xml:space="preserve"> INCLUDEPICTURE  "https://file.digitaling.com/eImg/uimages/20201012/remote_160250034665502.png" \* MERGEFORMATINET </w:instrText>
      </w:r>
      <w:r>
        <w:rPr>
          <w:rFonts w:ascii="Arial" w:hAnsi="Arial" w:cs="Arial"/>
          <w:color w:val="333333"/>
          <w:sz w:val="21"/>
          <w:szCs w:val="21"/>
        </w:rPr>
        <w:fldChar w:fldCharType="separate"/>
      </w:r>
      <w:r>
        <w:rPr>
          <w:rFonts w:ascii="Arial" w:hAnsi="Arial" w:cs="Arial"/>
          <w:color w:val="333333"/>
          <w:sz w:val="21"/>
          <w:szCs w:val="21"/>
        </w:rPr>
        <w:fldChar w:fldCharType="begin"/>
      </w:r>
      <w:r>
        <w:rPr>
          <w:rFonts w:ascii="Arial" w:hAnsi="Arial" w:cs="Arial"/>
          <w:color w:val="333333"/>
          <w:sz w:val="21"/>
          <w:szCs w:val="21"/>
        </w:rPr>
        <w:instrText xml:space="preserve"> INCLUDEPICTURE  "https://file.digitaling.com/eImg/uimages/20201012/remote_160250034665502.png" \* MERGEFORMATINET </w:instrText>
      </w:r>
      <w:r>
        <w:rPr>
          <w:rFonts w:ascii="Arial" w:hAnsi="Arial" w:cs="Arial"/>
          <w:color w:val="333333"/>
          <w:sz w:val="21"/>
          <w:szCs w:val="21"/>
        </w:rPr>
        <w:fldChar w:fldCharType="separate"/>
      </w:r>
      <w:r w:rsidR="00836159">
        <w:rPr>
          <w:rFonts w:ascii="Arial" w:hAnsi="Arial" w:cs="Arial"/>
          <w:noProof/>
          <w:color w:val="333333"/>
          <w:sz w:val="21"/>
          <w:szCs w:val="21"/>
        </w:rPr>
        <w:fldChar w:fldCharType="begin"/>
      </w:r>
      <w:r w:rsidR="00836159">
        <w:rPr>
          <w:rFonts w:ascii="Arial" w:hAnsi="Arial" w:cs="Arial"/>
          <w:noProof/>
          <w:color w:val="333333"/>
          <w:sz w:val="21"/>
          <w:szCs w:val="21"/>
        </w:rPr>
        <w:instrText xml:space="preserve"> </w:instrText>
      </w:r>
      <w:r w:rsidR="00836159">
        <w:rPr>
          <w:rFonts w:ascii="Arial" w:hAnsi="Arial" w:cs="Arial"/>
          <w:noProof/>
          <w:color w:val="333333"/>
          <w:sz w:val="21"/>
          <w:szCs w:val="21"/>
        </w:rPr>
        <w:instrText>INCLUDEPICTURE  "https://file.digitaling.com/eImg/uimages/20201012/remote_160250034665502.png" \* MERGEFORMATINET</w:instrText>
      </w:r>
      <w:r w:rsidR="00836159">
        <w:rPr>
          <w:rFonts w:ascii="Arial" w:hAnsi="Arial" w:cs="Arial"/>
          <w:noProof/>
          <w:color w:val="333333"/>
          <w:sz w:val="21"/>
          <w:szCs w:val="21"/>
        </w:rPr>
        <w:instrText xml:space="preserve"> </w:instrText>
      </w:r>
      <w:r w:rsidR="00836159">
        <w:rPr>
          <w:rFonts w:ascii="Arial" w:hAnsi="Arial" w:cs="Arial"/>
          <w:noProof/>
          <w:color w:val="333333"/>
          <w:sz w:val="21"/>
          <w:szCs w:val="21"/>
        </w:rPr>
        <w:fldChar w:fldCharType="separate"/>
      </w:r>
      <w:r w:rsidR="00836159" w:rsidRPr="00836159">
        <w:rPr>
          <w:rFonts w:ascii="Arial" w:hAnsi="Arial" w:cs="Arial"/>
          <w:noProof/>
          <w:color w:val="333333"/>
          <w:sz w:val="21"/>
          <w:szCs w:val="21"/>
        </w:rPr>
        <w:pict w14:anchorId="501DA815">
          <v:shape id="_x0000_i1027" type="#_x0000_t75" alt="墙上贴着许多海报&#13;&#13;&#13;&#10;&#13;&#13;&#13;&#10;描述已自动生成" style="width:451.15pt;height:435.65pt;mso-width-percent:0;mso-height-percent:0;mso-width-percent:0;mso-height-percent:0">
            <v:imagedata r:id="rId17" r:href="rId18"/>
          </v:shape>
        </w:pict>
      </w:r>
      <w:r w:rsidR="00836159">
        <w:rPr>
          <w:rFonts w:ascii="Arial" w:hAnsi="Arial" w:cs="Arial"/>
          <w:noProof/>
          <w:color w:val="333333"/>
          <w:sz w:val="21"/>
          <w:szCs w:val="21"/>
        </w:rPr>
        <w:fldChar w:fldCharType="end"/>
      </w:r>
      <w:r>
        <w:rPr>
          <w:rFonts w:ascii="Arial" w:hAnsi="Arial" w:cs="Arial"/>
          <w:color w:val="333333"/>
          <w:sz w:val="21"/>
          <w:szCs w:val="21"/>
        </w:rPr>
        <w:fldChar w:fldCharType="end"/>
      </w:r>
      <w:r>
        <w:rPr>
          <w:rFonts w:ascii="Arial" w:hAnsi="Arial" w:cs="Arial"/>
          <w:color w:val="333333"/>
          <w:sz w:val="21"/>
          <w:szCs w:val="21"/>
        </w:rPr>
        <w:fldChar w:fldCharType="end"/>
      </w:r>
      <w:r>
        <w:rPr>
          <w:rFonts w:ascii="Arial" w:hAnsi="Arial" w:cs="Arial"/>
          <w:color w:val="333333"/>
          <w:sz w:val="21"/>
          <w:szCs w:val="21"/>
        </w:rPr>
        <w:fldChar w:fldCharType="end"/>
      </w:r>
    </w:p>
    <w:p w14:paraId="19968FC5" w14:textId="4220099D" w:rsidR="00D950CA" w:rsidRDefault="00234AC3" w:rsidP="00DF3347">
      <w:pPr>
        <w:spacing w:before="100" w:beforeAutospacing="1" w:after="100" w:afterAutospacing="1"/>
        <w:rPr>
          <w:rFonts w:ascii="微软雅黑" w:eastAsia="微软雅黑" w:hAnsi="微软雅黑"/>
        </w:rPr>
      </w:pPr>
      <w:r>
        <w:rPr>
          <w:rFonts w:ascii="微软雅黑" w:eastAsia="微软雅黑" w:hAnsi="微软雅黑"/>
        </w:rPr>
        <w:t>#中国创·更美好#创意互动H5从近万个中华老字号、数百万个近代中国国货品牌中精心筛选整理出100个经典国货品牌，3位设计师耗时120小时，以纯手绘的表达，让每个体验者更为直观的感受从Made in China到Creative in China的国潮正盛。 </w:t>
      </w:r>
    </w:p>
    <w:p w14:paraId="3241DE84" w14:textId="621DB502" w:rsidR="00D950CA" w:rsidRDefault="00234AC3" w:rsidP="00DF3347">
      <w:pPr>
        <w:spacing w:before="100" w:beforeAutospacing="1" w:after="100" w:afterAutospacing="1"/>
        <w:rPr>
          <w:rFonts w:ascii="微软雅黑" w:eastAsia="微软雅黑" w:hAnsi="微软雅黑"/>
        </w:rPr>
      </w:pPr>
      <w:r>
        <w:rPr>
          <w:rFonts w:ascii="微软雅黑" w:eastAsia="微软雅黑" w:hAnsi="微软雅黑"/>
        </w:rPr>
        <w:t>另外，在微博平台我们亦联动了中国铁建、一汽红旗、中粮集团、科大讯飞、敦煌文创、五芳斋、饿了么、顺丰、晨光文具...等30余个中国品牌进行了一次微博上的话题互动，掀起了#中国创·更美好#的全网话题高潮。多个品牌在线集结出动为国创力量发声，为中国式美好生活打Call！</w:t>
      </w:r>
    </w:p>
    <w:p w14:paraId="059A7328" w14:textId="28B5F9ED" w:rsidR="00D950CA" w:rsidRPr="00DF3347" w:rsidRDefault="00234AC3" w:rsidP="00DF3347">
      <w:pPr>
        <w:spacing w:before="100" w:beforeAutospacing="1" w:after="100" w:afterAutospacing="1"/>
      </w:pPr>
      <w:r>
        <w:lastRenderedPageBreak/>
        <w:fldChar w:fldCharType="begin"/>
      </w:r>
      <w:r>
        <w:instrText xml:space="preserve"> INCLUDEPICTURE "https://file.digitaling.com/eImg/uimages/20201012/remote_160250034731488.png" \* MERGEFORMATINET </w:instrText>
      </w:r>
      <w:r>
        <w:fldChar w:fldCharType="separate"/>
      </w:r>
      <w:r>
        <w:fldChar w:fldCharType="begin"/>
      </w:r>
      <w:r>
        <w:instrText xml:space="preserve"> INCLUDEPICTURE  "https://file.digitaling.com/eImg/uimages/20201012/remote_160250034731488.png" \* MERGEFORMATINET </w:instrText>
      </w:r>
      <w:r>
        <w:fldChar w:fldCharType="separate"/>
      </w:r>
      <w:r>
        <w:fldChar w:fldCharType="begin"/>
      </w:r>
      <w:r>
        <w:instrText xml:space="preserve"> INCLUDEPICTURE  "https://file.digitaling.com/eImg/uimages/20201012/remote_160250034731488.png" \* MERGEFORMATINET </w:instrText>
      </w:r>
      <w:r>
        <w:fldChar w:fldCharType="separate"/>
      </w:r>
      <w:r w:rsidR="00836159">
        <w:rPr>
          <w:noProof/>
        </w:rPr>
        <w:fldChar w:fldCharType="begin"/>
      </w:r>
      <w:r w:rsidR="00836159">
        <w:rPr>
          <w:noProof/>
        </w:rPr>
        <w:instrText xml:space="preserve"> </w:instrText>
      </w:r>
      <w:r w:rsidR="00836159">
        <w:rPr>
          <w:noProof/>
        </w:rPr>
        <w:instrText>INCLUDEPICTURE  "https://file.digitaling.com/eImg/uimages/20201012/remote_160250034731488.png" \* MERGEFORMATINET</w:instrText>
      </w:r>
      <w:r w:rsidR="00836159">
        <w:rPr>
          <w:noProof/>
        </w:rPr>
        <w:instrText xml:space="preserve"> </w:instrText>
      </w:r>
      <w:r w:rsidR="00836159">
        <w:rPr>
          <w:noProof/>
        </w:rPr>
        <w:fldChar w:fldCharType="separate"/>
      </w:r>
      <w:r w:rsidR="00836159">
        <w:rPr>
          <w:noProof/>
        </w:rPr>
        <w:pict w14:anchorId="7258EC70">
          <v:shape id="_x0000_i1026" type="#_x0000_t75" alt="图形用户界面, 应用程序&#13;&#13;&#13;&#10;&#13;&#13;&#13;&#10;描述已自动生成" style="width:450.25pt;height:616.1pt;mso-width-percent:0;mso-height-percent:0;mso-width-percent:0;mso-height-percent:0">
            <v:imagedata r:id="rId19" r:href="rId20"/>
          </v:shape>
        </w:pict>
      </w:r>
      <w:r w:rsidR="00836159">
        <w:rPr>
          <w:noProof/>
        </w:rPr>
        <w:fldChar w:fldCharType="end"/>
      </w:r>
      <w:r>
        <w:fldChar w:fldCharType="end"/>
      </w:r>
      <w:r>
        <w:fldChar w:fldCharType="end"/>
      </w:r>
      <w:r>
        <w:fldChar w:fldCharType="end"/>
      </w:r>
    </w:p>
    <w:p w14:paraId="70E239BC" w14:textId="6841B7A9" w:rsidR="00D950CA" w:rsidRDefault="00234AC3" w:rsidP="00DF3347">
      <w:pPr>
        <w:spacing w:before="100" w:beforeAutospacing="1" w:after="100" w:afterAutospacing="1"/>
        <w:rPr>
          <w:rFonts w:ascii="微软雅黑" w:eastAsia="微软雅黑" w:hAnsi="微软雅黑"/>
          <w:b/>
          <w:bCs/>
        </w:rPr>
      </w:pPr>
      <w:r>
        <w:rPr>
          <w:rFonts w:ascii="微软雅黑" w:eastAsia="微软雅黑" w:hAnsi="微软雅黑"/>
          <w:b/>
          <w:bCs/>
        </w:rPr>
        <w:t>创新：跨界营销模式落地为美好生活做示范</w:t>
      </w:r>
    </w:p>
    <w:p w14:paraId="3E03CEB4" w14:textId="3C2FC1EF" w:rsidR="00D950CA" w:rsidRDefault="00234AC3" w:rsidP="00DF3347">
      <w:pPr>
        <w:spacing w:before="100" w:beforeAutospacing="1" w:after="100" w:afterAutospacing="1"/>
        <w:rPr>
          <w:rFonts w:ascii="微软雅黑" w:eastAsia="微软雅黑" w:hAnsi="微软雅黑"/>
        </w:rPr>
      </w:pPr>
      <w:r>
        <w:rPr>
          <w:rFonts w:ascii="微软雅黑" w:eastAsia="微软雅黑" w:hAnsi="微软雅黑"/>
        </w:rPr>
        <w:t>本次“中国创，更美好”的品牌跨界合作，并不只停留在传播层面，在双方品牌的营销模式上，以“一车一房”美好生活为行业引领，在行业内做出了表率。2020年初，红</w:t>
      </w:r>
      <w:r>
        <w:rPr>
          <w:rFonts w:ascii="微软雅黑" w:eastAsia="微软雅黑" w:hAnsi="微软雅黑"/>
        </w:rPr>
        <w:lastRenderedPageBreak/>
        <w:t>旗H9全球首秀在人民大会堂举行，作为中国最豪华的国宾车代表，一经发布便成为顶流话题，被封为2020年最让人期待的国产车。下半年红旗H9正式问世之际，我们为两个品牌带来了首支H9城市巡礼视频，开启双方营销合作的序幕。</w:t>
      </w:r>
    </w:p>
    <w:p w14:paraId="14B2A572" w14:textId="0F2FCB1D" w:rsidR="00D950CA" w:rsidRDefault="00836159" w:rsidP="00DF3347">
      <w:pPr>
        <w:spacing w:before="100" w:beforeAutospacing="1" w:after="100" w:afterAutospacing="1"/>
        <w:rPr>
          <w:rFonts w:ascii="微软雅黑" w:eastAsia="微软雅黑" w:hAnsi="微软雅黑"/>
        </w:rPr>
      </w:pPr>
      <w:hyperlink r:id="rId21" w:history="1">
        <w:r w:rsidR="00234AC3">
          <w:rPr>
            <w:rStyle w:val="af1"/>
            <w:rFonts w:ascii="微软雅黑" w:eastAsia="微软雅黑" w:hAnsi="微软雅黑"/>
          </w:rPr>
          <w:t>https://v.qq.com/x/page/m3151do7ucr.html</w:t>
        </w:r>
      </w:hyperlink>
      <w:r w:rsidR="00234AC3">
        <w:rPr>
          <w:rFonts w:ascii="微软雅黑" w:eastAsia="微软雅黑" w:hAnsi="微软雅黑"/>
        </w:rPr>
        <w:t xml:space="preserve"> </w:t>
      </w:r>
      <w:r w:rsidR="00234AC3">
        <w:rPr>
          <w:rFonts w:ascii="微软雅黑" w:eastAsia="微软雅黑" w:hAnsi="微软雅黑" w:hint="eastAsia"/>
        </w:rPr>
        <w:t>（视频链接）</w:t>
      </w:r>
    </w:p>
    <w:p w14:paraId="2481B1E0" w14:textId="77777777" w:rsidR="00D950CA" w:rsidRDefault="00234AC3" w:rsidP="00DF3347">
      <w:pPr>
        <w:spacing w:before="100" w:beforeAutospacing="1" w:after="100" w:afterAutospacing="1"/>
        <w:rPr>
          <w:rFonts w:ascii="微软雅黑" w:eastAsia="微软雅黑" w:hAnsi="微软雅黑"/>
        </w:rPr>
      </w:pPr>
      <w:r>
        <w:rPr>
          <w:rFonts w:ascii="微软雅黑" w:eastAsia="微软雅黑" w:hAnsi="微软雅黑"/>
        </w:rPr>
        <w:t>同时在国庆七天假期期间，一汽红旗与中国铁建地产的首发联合大片，在第十五届西安国际车展上视频也同步进行了线下首映，整个车展期间共吸引近50万人次的观看并圈粉。为中国民族品牌在广大国际品牌竞争中注入了「中国创」的强劲能量。</w:t>
      </w:r>
    </w:p>
    <w:p w14:paraId="1E919F57" w14:textId="77777777" w:rsidR="00D950CA" w:rsidRDefault="00234AC3" w:rsidP="00DF3347">
      <w:pPr>
        <w:spacing w:before="100" w:beforeAutospacing="1" w:after="100" w:afterAutospacing="1"/>
        <w:rPr>
          <w:rFonts w:ascii="Arial" w:hAnsi="Arial" w:cs="Arial"/>
          <w:color w:val="333333"/>
          <w:sz w:val="21"/>
          <w:szCs w:val="21"/>
        </w:rPr>
      </w:pPr>
      <w:r>
        <w:rPr>
          <w:rFonts w:ascii="Arial" w:hAnsi="Arial" w:cs="Arial"/>
          <w:color w:val="333333"/>
          <w:sz w:val="21"/>
          <w:szCs w:val="21"/>
        </w:rPr>
        <w:fldChar w:fldCharType="begin"/>
      </w:r>
      <w:r>
        <w:rPr>
          <w:rFonts w:ascii="Arial" w:hAnsi="Arial" w:cs="Arial"/>
          <w:color w:val="333333"/>
          <w:sz w:val="21"/>
          <w:szCs w:val="21"/>
        </w:rPr>
        <w:instrText xml:space="preserve"> INCLUDEPICTURE "https://file.digitaling.com/eImg/uimages/20201012/remote_160250034734685.gif" \* MERGEFORMATINET </w:instrText>
      </w:r>
      <w:r>
        <w:rPr>
          <w:rFonts w:ascii="Arial" w:hAnsi="Arial" w:cs="Arial"/>
          <w:color w:val="333333"/>
          <w:sz w:val="21"/>
          <w:szCs w:val="21"/>
        </w:rPr>
        <w:fldChar w:fldCharType="separate"/>
      </w:r>
      <w:r>
        <w:rPr>
          <w:rFonts w:ascii="Arial" w:hAnsi="Arial" w:cs="Arial"/>
          <w:color w:val="333333"/>
          <w:sz w:val="21"/>
          <w:szCs w:val="21"/>
        </w:rPr>
        <w:fldChar w:fldCharType="begin"/>
      </w:r>
      <w:r>
        <w:rPr>
          <w:rFonts w:ascii="Arial" w:hAnsi="Arial" w:cs="Arial"/>
          <w:color w:val="333333"/>
          <w:sz w:val="21"/>
          <w:szCs w:val="21"/>
        </w:rPr>
        <w:instrText xml:space="preserve"> INCLUDEPICTURE  "https://file.digitaling.com/eImg/uimages/20201012/remote_160250034734685.gif" \* MERGEFORMATINET </w:instrText>
      </w:r>
      <w:r>
        <w:rPr>
          <w:rFonts w:ascii="Arial" w:hAnsi="Arial" w:cs="Arial"/>
          <w:color w:val="333333"/>
          <w:sz w:val="21"/>
          <w:szCs w:val="21"/>
        </w:rPr>
        <w:fldChar w:fldCharType="separate"/>
      </w:r>
      <w:r>
        <w:rPr>
          <w:rFonts w:ascii="Arial" w:hAnsi="Arial" w:cs="Arial"/>
          <w:color w:val="333333"/>
          <w:sz w:val="21"/>
          <w:szCs w:val="21"/>
        </w:rPr>
        <w:fldChar w:fldCharType="begin"/>
      </w:r>
      <w:r>
        <w:rPr>
          <w:rFonts w:ascii="Arial" w:hAnsi="Arial" w:cs="Arial"/>
          <w:color w:val="333333"/>
          <w:sz w:val="21"/>
          <w:szCs w:val="21"/>
        </w:rPr>
        <w:instrText xml:space="preserve"> INCLUDEPICTURE  "https://file.digitaling.com/eImg/uimages/20201012/remote_160250034734685.gif" \* MERGEFORMATINET </w:instrText>
      </w:r>
      <w:r>
        <w:rPr>
          <w:rFonts w:ascii="Arial" w:hAnsi="Arial" w:cs="Arial"/>
          <w:color w:val="333333"/>
          <w:sz w:val="21"/>
          <w:szCs w:val="21"/>
        </w:rPr>
        <w:fldChar w:fldCharType="separate"/>
      </w:r>
      <w:r w:rsidR="00836159">
        <w:rPr>
          <w:rFonts w:ascii="Arial" w:hAnsi="Arial" w:cs="Arial"/>
          <w:noProof/>
          <w:color w:val="333333"/>
          <w:sz w:val="21"/>
          <w:szCs w:val="21"/>
        </w:rPr>
        <w:fldChar w:fldCharType="begin"/>
      </w:r>
      <w:r w:rsidR="00836159">
        <w:rPr>
          <w:rFonts w:ascii="Arial" w:hAnsi="Arial" w:cs="Arial"/>
          <w:noProof/>
          <w:color w:val="333333"/>
          <w:sz w:val="21"/>
          <w:szCs w:val="21"/>
        </w:rPr>
        <w:instrText xml:space="preserve"> </w:instrText>
      </w:r>
      <w:r w:rsidR="00836159">
        <w:rPr>
          <w:rFonts w:ascii="Arial" w:hAnsi="Arial" w:cs="Arial"/>
          <w:noProof/>
          <w:color w:val="333333"/>
          <w:sz w:val="21"/>
          <w:szCs w:val="21"/>
        </w:rPr>
        <w:instrText>INCLUDEPICTURE  "https://file.digi</w:instrText>
      </w:r>
      <w:r w:rsidR="00836159">
        <w:rPr>
          <w:rFonts w:ascii="Arial" w:hAnsi="Arial" w:cs="Arial"/>
          <w:noProof/>
          <w:color w:val="333333"/>
          <w:sz w:val="21"/>
          <w:szCs w:val="21"/>
        </w:rPr>
        <w:instrText>taling.com/eImg/uimages/20201012/remote_160250034734685.gif" \* MERGEFORMATINET</w:instrText>
      </w:r>
      <w:r w:rsidR="00836159">
        <w:rPr>
          <w:rFonts w:ascii="Arial" w:hAnsi="Arial" w:cs="Arial"/>
          <w:noProof/>
          <w:color w:val="333333"/>
          <w:sz w:val="21"/>
          <w:szCs w:val="21"/>
        </w:rPr>
        <w:instrText xml:space="preserve"> </w:instrText>
      </w:r>
      <w:r w:rsidR="00836159">
        <w:rPr>
          <w:rFonts w:ascii="Arial" w:hAnsi="Arial" w:cs="Arial"/>
          <w:noProof/>
          <w:color w:val="333333"/>
          <w:sz w:val="21"/>
          <w:szCs w:val="21"/>
        </w:rPr>
        <w:fldChar w:fldCharType="separate"/>
      </w:r>
      <w:r w:rsidR="00836159" w:rsidRPr="00836159">
        <w:rPr>
          <w:rFonts w:ascii="Arial" w:hAnsi="Arial" w:cs="Arial"/>
          <w:noProof/>
          <w:color w:val="333333"/>
          <w:sz w:val="21"/>
          <w:szCs w:val="21"/>
        </w:rPr>
        <w:pict w14:anchorId="61484163">
          <v:shape id="_x0000_i1025" type="#_x0000_t75" alt="一群人站在汽车旁边&#13;&#13;&#13;&#10;&#13;&#13;&#13;&#10;描述已自动生成" style="width:450.25pt;height:338.15pt;mso-width-percent:0;mso-height-percent:0;mso-width-percent:0;mso-height-percent:0">
            <v:imagedata r:id="rId22" r:href="rId23"/>
          </v:shape>
        </w:pict>
      </w:r>
      <w:r w:rsidR="00836159">
        <w:rPr>
          <w:rFonts w:ascii="Arial" w:hAnsi="Arial" w:cs="Arial"/>
          <w:noProof/>
          <w:color w:val="333333"/>
          <w:sz w:val="21"/>
          <w:szCs w:val="21"/>
        </w:rPr>
        <w:fldChar w:fldCharType="end"/>
      </w:r>
      <w:r>
        <w:rPr>
          <w:rFonts w:ascii="Arial" w:hAnsi="Arial" w:cs="Arial"/>
          <w:color w:val="333333"/>
          <w:sz w:val="21"/>
          <w:szCs w:val="21"/>
        </w:rPr>
        <w:fldChar w:fldCharType="end"/>
      </w:r>
      <w:r>
        <w:rPr>
          <w:rFonts w:ascii="Arial" w:hAnsi="Arial" w:cs="Arial"/>
          <w:color w:val="333333"/>
          <w:sz w:val="21"/>
          <w:szCs w:val="21"/>
        </w:rPr>
        <w:fldChar w:fldCharType="end"/>
      </w:r>
      <w:r>
        <w:rPr>
          <w:rFonts w:ascii="Arial" w:hAnsi="Arial" w:cs="Arial"/>
          <w:color w:val="333333"/>
          <w:sz w:val="21"/>
          <w:szCs w:val="21"/>
        </w:rPr>
        <w:fldChar w:fldCharType="end"/>
      </w:r>
    </w:p>
    <w:p w14:paraId="539A9296" w14:textId="77777777" w:rsidR="00D950CA" w:rsidRDefault="00234AC3" w:rsidP="00DF3347">
      <w:pPr>
        <w:spacing w:before="100" w:beforeAutospacing="1" w:after="100" w:afterAutospacing="1"/>
        <w:rPr>
          <w:rFonts w:ascii="微软雅黑" w:eastAsia="微软雅黑" w:hAnsi="微软雅黑"/>
        </w:rPr>
      </w:pPr>
      <w:r>
        <w:rPr>
          <w:rFonts w:ascii="微软雅黑" w:eastAsia="微软雅黑" w:hAnsi="微软雅黑"/>
        </w:rPr>
        <w:t>此次中国铁建地产与一汽红旗的跨界合作，在用品牌的力量向世界讲述中国的强大，「中国创·更美好」不再是简单的号召，它成为了一种中国精神，这次我们有幸参与其中，为中国品牌不断追求卓越发挥能量！</w:t>
      </w:r>
    </w:p>
    <w:p w14:paraId="77648255" w14:textId="77777777" w:rsidR="00D950CA" w:rsidRDefault="00D950CA">
      <w:pPr>
        <w:rPr>
          <w:rFonts w:ascii="微软雅黑" w:eastAsia="微软雅黑" w:hAnsi="微软雅黑"/>
          <w:b/>
          <w:szCs w:val="21"/>
        </w:rPr>
      </w:pPr>
    </w:p>
    <w:sectPr w:rsidR="00D950CA">
      <w:headerReference w:type="even" r:id="rId24"/>
      <w:headerReference w:type="default" r:id="rId25"/>
      <w:footerReference w:type="even" r:id="rId26"/>
      <w:footerReference w:type="default" r:id="rId27"/>
      <w:headerReference w:type="first" r:id="rId28"/>
      <w:footerReference w:type="first" r:id="rId29"/>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D836F" w14:textId="77777777" w:rsidR="00836159" w:rsidRDefault="00836159">
      <w:r>
        <w:separator/>
      </w:r>
    </w:p>
  </w:endnote>
  <w:endnote w:type="continuationSeparator" w:id="0">
    <w:p w14:paraId="63D1452A" w14:textId="77777777" w:rsidR="00836159" w:rsidRDefault="00836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PingFangSC-light">
    <w:altName w:val="冬青黑体简体中文"/>
    <w:panose1 w:val="020B0300000000000000"/>
    <w:charset w:val="86"/>
    <w:family w:val="swiss"/>
    <w:pitch w:val="variable"/>
    <w:sig w:usb0="A00002FF" w:usb1="7ACFFDFB" w:usb2="00000017"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CC7CA" w14:textId="77777777" w:rsidR="00D950CA" w:rsidRDefault="00234AC3">
    <w:pPr>
      <w:pStyle w:val="a9"/>
      <w:framePr w:wrap="around" w:vAnchor="text" w:hAnchor="margin" w:xAlign="right" w:y="1"/>
      <w:rPr>
        <w:rStyle w:val="af"/>
      </w:rPr>
    </w:pPr>
    <w:r>
      <w:fldChar w:fldCharType="begin"/>
    </w:r>
    <w:r>
      <w:rPr>
        <w:rStyle w:val="af"/>
      </w:rPr>
      <w:instrText xml:space="preserve">PAGE  </w:instrText>
    </w:r>
    <w:r>
      <w:fldChar w:fldCharType="separate"/>
    </w:r>
    <w:r>
      <w:rPr>
        <w:rStyle w:val="af"/>
      </w:rPr>
      <w:t>1</w:t>
    </w:r>
    <w:r>
      <w:fldChar w:fldCharType="end"/>
    </w:r>
  </w:p>
  <w:p w14:paraId="4BE965A7" w14:textId="77777777" w:rsidR="00D950CA" w:rsidRDefault="00D950CA">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4CD4C" w14:textId="77777777" w:rsidR="00D950CA" w:rsidRDefault="00D950CA">
    <w:pPr>
      <w:pStyle w:val="a9"/>
      <w:framePr w:wrap="around" w:vAnchor="text" w:hAnchor="margin" w:xAlign="right" w:y="1"/>
      <w:rPr>
        <w:rStyle w:val="af"/>
      </w:rPr>
    </w:pPr>
  </w:p>
  <w:p w14:paraId="1C84BA59" w14:textId="77777777" w:rsidR="00D950CA" w:rsidRDefault="00D950CA">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146C5" w14:textId="77777777" w:rsidR="00D950CA" w:rsidRDefault="00D950C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E21C91" w14:textId="77777777" w:rsidR="00836159" w:rsidRDefault="00836159">
      <w:r>
        <w:separator/>
      </w:r>
    </w:p>
  </w:footnote>
  <w:footnote w:type="continuationSeparator" w:id="0">
    <w:p w14:paraId="7D44007A" w14:textId="77777777" w:rsidR="00836159" w:rsidRDefault="00836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34210" w14:textId="77777777" w:rsidR="00D950CA" w:rsidRDefault="00D950CA">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58204" w14:textId="77777777" w:rsidR="00D950CA" w:rsidRDefault="00234AC3">
    <w:pPr>
      <w:pStyle w:val="aa"/>
      <w:jc w:val="both"/>
      <w:rPr>
        <w:rFonts w:ascii="微软雅黑" w:eastAsia="微软雅黑" w:hAnsi="微软雅黑"/>
        <w:sz w:val="21"/>
      </w:rPr>
    </w:pPr>
    <w:r>
      <w:rPr>
        <w:b/>
        <w:noProof/>
        <w:color w:val="333333"/>
        <w:sz w:val="21"/>
      </w:rPr>
      <w:drawing>
        <wp:inline distT="0" distB="0" distL="0" distR="0" wp14:anchorId="7EAEDBF4" wp14:editId="15390C11">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5367A" w14:textId="77777777" w:rsidR="00D950CA" w:rsidRDefault="00D950C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69D"/>
    <w:rsid w:val="0001090B"/>
    <w:rsid w:val="000134E5"/>
    <w:rsid w:val="000415DF"/>
    <w:rsid w:val="00042CE0"/>
    <w:rsid w:val="00044F04"/>
    <w:rsid w:val="000532E1"/>
    <w:rsid w:val="00056791"/>
    <w:rsid w:val="0006079A"/>
    <w:rsid w:val="000631F9"/>
    <w:rsid w:val="00071CE5"/>
    <w:rsid w:val="00077EC5"/>
    <w:rsid w:val="000832F5"/>
    <w:rsid w:val="0008523E"/>
    <w:rsid w:val="000915E6"/>
    <w:rsid w:val="00097129"/>
    <w:rsid w:val="000979A5"/>
    <w:rsid w:val="000B0AC3"/>
    <w:rsid w:val="000B416F"/>
    <w:rsid w:val="000D05FE"/>
    <w:rsid w:val="000E18A5"/>
    <w:rsid w:val="000E2A45"/>
    <w:rsid w:val="000F5168"/>
    <w:rsid w:val="000F63B2"/>
    <w:rsid w:val="00114DD5"/>
    <w:rsid w:val="001265C9"/>
    <w:rsid w:val="00131A61"/>
    <w:rsid w:val="00144C4B"/>
    <w:rsid w:val="00146A94"/>
    <w:rsid w:val="001540DA"/>
    <w:rsid w:val="001562B1"/>
    <w:rsid w:val="0016260F"/>
    <w:rsid w:val="001628EA"/>
    <w:rsid w:val="00172A27"/>
    <w:rsid w:val="001731D8"/>
    <w:rsid w:val="00176817"/>
    <w:rsid w:val="00180451"/>
    <w:rsid w:val="00180E4E"/>
    <w:rsid w:val="001827F4"/>
    <w:rsid w:val="00183D4F"/>
    <w:rsid w:val="00184006"/>
    <w:rsid w:val="0018632F"/>
    <w:rsid w:val="00192A5B"/>
    <w:rsid w:val="00192D54"/>
    <w:rsid w:val="001A500D"/>
    <w:rsid w:val="001C4334"/>
    <w:rsid w:val="001D11F3"/>
    <w:rsid w:val="001D2E2D"/>
    <w:rsid w:val="001E38F1"/>
    <w:rsid w:val="001E6133"/>
    <w:rsid w:val="001F17F1"/>
    <w:rsid w:val="001F36FC"/>
    <w:rsid w:val="001F4270"/>
    <w:rsid w:val="0020719F"/>
    <w:rsid w:val="00215543"/>
    <w:rsid w:val="00215F48"/>
    <w:rsid w:val="00217BD9"/>
    <w:rsid w:val="00220884"/>
    <w:rsid w:val="0022117C"/>
    <w:rsid w:val="0023082E"/>
    <w:rsid w:val="00232662"/>
    <w:rsid w:val="00234AC3"/>
    <w:rsid w:val="00242F41"/>
    <w:rsid w:val="00250580"/>
    <w:rsid w:val="00252186"/>
    <w:rsid w:val="00253125"/>
    <w:rsid w:val="00255B1F"/>
    <w:rsid w:val="002707E7"/>
    <w:rsid w:val="00270EF0"/>
    <w:rsid w:val="002712AF"/>
    <w:rsid w:val="00274F8A"/>
    <w:rsid w:val="00290073"/>
    <w:rsid w:val="00290500"/>
    <w:rsid w:val="0029434E"/>
    <w:rsid w:val="002A004E"/>
    <w:rsid w:val="002B0CDA"/>
    <w:rsid w:val="002E436F"/>
    <w:rsid w:val="002E5914"/>
    <w:rsid w:val="002F2AF3"/>
    <w:rsid w:val="002F3574"/>
    <w:rsid w:val="002F7E7A"/>
    <w:rsid w:val="00300052"/>
    <w:rsid w:val="003056B8"/>
    <w:rsid w:val="00311DCD"/>
    <w:rsid w:val="003121E8"/>
    <w:rsid w:val="00317BD4"/>
    <w:rsid w:val="00320B24"/>
    <w:rsid w:val="00334623"/>
    <w:rsid w:val="00361FEC"/>
    <w:rsid w:val="00362043"/>
    <w:rsid w:val="00365EA3"/>
    <w:rsid w:val="00371D9E"/>
    <w:rsid w:val="00371F8B"/>
    <w:rsid w:val="00372083"/>
    <w:rsid w:val="00386E93"/>
    <w:rsid w:val="0039538D"/>
    <w:rsid w:val="003A2FD7"/>
    <w:rsid w:val="003A3097"/>
    <w:rsid w:val="003A3802"/>
    <w:rsid w:val="003C3B26"/>
    <w:rsid w:val="003C78A2"/>
    <w:rsid w:val="003E1D93"/>
    <w:rsid w:val="003E2E89"/>
    <w:rsid w:val="003E42EA"/>
    <w:rsid w:val="003F1D64"/>
    <w:rsid w:val="003F3BB6"/>
    <w:rsid w:val="003F3F93"/>
    <w:rsid w:val="003F410F"/>
    <w:rsid w:val="003F4BD3"/>
    <w:rsid w:val="00404490"/>
    <w:rsid w:val="00407FAE"/>
    <w:rsid w:val="004109EA"/>
    <w:rsid w:val="0041633E"/>
    <w:rsid w:val="00423117"/>
    <w:rsid w:val="00426569"/>
    <w:rsid w:val="00435325"/>
    <w:rsid w:val="00443C7A"/>
    <w:rsid w:val="004452BA"/>
    <w:rsid w:val="00451221"/>
    <w:rsid w:val="004555F7"/>
    <w:rsid w:val="00462CFD"/>
    <w:rsid w:val="00465CC4"/>
    <w:rsid w:val="00470C6C"/>
    <w:rsid w:val="0048122B"/>
    <w:rsid w:val="00484916"/>
    <w:rsid w:val="004861A7"/>
    <w:rsid w:val="0048758B"/>
    <w:rsid w:val="004A4904"/>
    <w:rsid w:val="004C539E"/>
    <w:rsid w:val="004D3EF9"/>
    <w:rsid w:val="004D53A9"/>
    <w:rsid w:val="004E459E"/>
    <w:rsid w:val="004E704D"/>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1F7F"/>
    <w:rsid w:val="00582F7D"/>
    <w:rsid w:val="00585159"/>
    <w:rsid w:val="005A2F56"/>
    <w:rsid w:val="005A539D"/>
    <w:rsid w:val="005A56AE"/>
    <w:rsid w:val="005A697D"/>
    <w:rsid w:val="005B0959"/>
    <w:rsid w:val="005B2564"/>
    <w:rsid w:val="005B6389"/>
    <w:rsid w:val="005C011B"/>
    <w:rsid w:val="005C6F4D"/>
    <w:rsid w:val="005D5D19"/>
    <w:rsid w:val="005D614B"/>
    <w:rsid w:val="005D77D7"/>
    <w:rsid w:val="005E4E84"/>
    <w:rsid w:val="005F2787"/>
    <w:rsid w:val="006126FE"/>
    <w:rsid w:val="00613CE9"/>
    <w:rsid w:val="00632502"/>
    <w:rsid w:val="00644994"/>
    <w:rsid w:val="00650F34"/>
    <w:rsid w:val="0065606B"/>
    <w:rsid w:val="0065759C"/>
    <w:rsid w:val="00661A8D"/>
    <w:rsid w:val="00664649"/>
    <w:rsid w:val="00664D44"/>
    <w:rsid w:val="006707FE"/>
    <w:rsid w:val="00671B36"/>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53753"/>
    <w:rsid w:val="007538EE"/>
    <w:rsid w:val="00787A78"/>
    <w:rsid w:val="00795109"/>
    <w:rsid w:val="007A0451"/>
    <w:rsid w:val="007A7FD8"/>
    <w:rsid w:val="007B2D27"/>
    <w:rsid w:val="007B5A52"/>
    <w:rsid w:val="007B61C2"/>
    <w:rsid w:val="007C0828"/>
    <w:rsid w:val="007C3F70"/>
    <w:rsid w:val="007C4C7A"/>
    <w:rsid w:val="007D5451"/>
    <w:rsid w:val="007D76B6"/>
    <w:rsid w:val="007F6422"/>
    <w:rsid w:val="00813515"/>
    <w:rsid w:val="008159A4"/>
    <w:rsid w:val="00820C09"/>
    <w:rsid w:val="00822325"/>
    <w:rsid w:val="0082426A"/>
    <w:rsid w:val="00825032"/>
    <w:rsid w:val="00836159"/>
    <w:rsid w:val="0085738D"/>
    <w:rsid w:val="008612D4"/>
    <w:rsid w:val="008674D7"/>
    <w:rsid w:val="00880022"/>
    <w:rsid w:val="00891CAC"/>
    <w:rsid w:val="008A1E2D"/>
    <w:rsid w:val="008C2693"/>
    <w:rsid w:val="008F2CAF"/>
    <w:rsid w:val="00902EA3"/>
    <w:rsid w:val="0090431A"/>
    <w:rsid w:val="009076EA"/>
    <w:rsid w:val="00911F7D"/>
    <w:rsid w:val="00913B2E"/>
    <w:rsid w:val="00914497"/>
    <w:rsid w:val="00915DD8"/>
    <w:rsid w:val="009205FC"/>
    <w:rsid w:val="00921E57"/>
    <w:rsid w:val="00923A1F"/>
    <w:rsid w:val="00932225"/>
    <w:rsid w:val="00932353"/>
    <w:rsid w:val="00941499"/>
    <w:rsid w:val="00962DEF"/>
    <w:rsid w:val="0097433A"/>
    <w:rsid w:val="0098226A"/>
    <w:rsid w:val="009823A9"/>
    <w:rsid w:val="00983853"/>
    <w:rsid w:val="009849FB"/>
    <w:rsid w:val="009A3062"/>
    <w:rsid w:val="009A7E78"/>
    <w:rsid w:val="009B0289"/>
    <w:rsid w:val="009B0E2C"/>
    <w:rsid w:val="009B1B5B"/>
    <w:rsid w:val="009C29B7"/>
    <w:rsid w:val="009C6E37"/>
    <w:rsid w:val="009E0326"/>
    <w:rsid w:val="009E0D6A"/>
    <w:rsid w:val="009E47E6"/>
    <w:rsid w:val="009E6D94"/>
    <w:rsid w:val="009E7D4B"/>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9B8"/>
    <w:rsid w:val="00A86FCA"/>
    <w:rsid w:val="00AB5A65"/>
    <w:rsid w:val="00AC6E5A"/>
    <w:rsid w:val="00AD1E2C"/>
    <w:rsid w:val="00AE7F81"/>
    <w:rsid w:val="00B03587"/>
    <w:rsid w:val="00B05B17"/>
    <w:rsid w:val="00B06504"/>
    <w:rsid w:val="00B33BB2"/>
    <w:rsid w:val="00B35B50"/>
    <w:rsid w:val="00B36BD0"/>
    <w:rsid w:val="00B413D5"/>
    <w:rsid w:val="00B54EBC"/>
    <w:rsid w:val="00B65F3F"/>
    <w:rsid w:val="00B71E01"/>
    <w:rsid w:val="00B81738"/>
    <w:rsid w:val="00B925C8"/>
    <w:rsid w:val="00B93BD6"/>
    <w:rsid w:val="00B93E3B"/>
    <w:rsid w:val="00BA0329"/>
    <w:rsid w:val="00BB0E07"/>
    <w:rsid w:val="00BB1A99"/>
    <w:rsid w:val="00BC0390"/>
    <w:rsid w:val="00BC1804"/>
    <w:rsid w:val="00BD3543"/>
    <w:rsid w:val="00BD741B"/>
    <w:rsid w:val="00BD7FD3"/>
    <w:rsid w:val="00BF6726"/>
    <w:rsid w:val="00C00168"/>
    <w:rsid w:val="00C04E7B"/>
    <w:rsid w:val="00C078EC"/>
    <w:rsid w:val="00C11650"/>
    <w:rsid w:val="00C144E5"/>
    <w:rsid w:val="00C171FB"/>
    <w:rsid w:val="00C27CF2"/>
    <w:rsid w:val="00C40E03"/>
    <w:rsid w:val="00C4793D"/>
    <w:rsid w:val="00C5015C"/>
    <w:rsid w:val="00C516C8"/>
    <w:rsid w:val="00C64FC2"/>
    <w:rsid w:val="00C653FB"/>
    <w:rsid w:val="00C657FA"/>
    <w:rsid w:val="00C73B42"/>
    <w:rsid w:val="00C84C6B"/>
    <w:rsid w:val="00C93159"/>
    <w:rsid w:val="00C9457C"/>
    <w:rsid w:val="00CA426C"/>
    <w:rsid w:val="00CA7DE6"/>
    <w:rsid w:val="00CB2251"/>
    <w:rsid w:val="00CB2938"/>
    <w:rsid w:val="00CB462E"/>
    <w:rsid w:val="00CB4A74"/>
    <w:rsid w:val="00CC70FB"/>
    <w:rsid w:val="00CE55AC"/>
    <w:rsid w:val="00D131B0"/>
    <w:rsid w:val="00D13BC3"/>
    <w:rsid w:val="00D14F03"/>
    <w:rsid w:val="00D409BB"/>
    <w:rsid w:val="00D448B5"/>
    <w:rsid w:val="00D5007A"/>
    <w:rsid w:val="00D5598B"/>
    <w:rsid w:val="00D56BD0"/>
    <w:rsid w:val="00D63679"/>
    <w:rsid w:val="00D6725D"/>
    <w:rsid w:val="00D71A2E"/>
    <w:rsid w:val="00D731FC"/>
    <w:rsid w:val="00D80973"/>
    <w:rsid w:val="00D950CA"/>
    <w:rsid w:val="00DB3708"/>
    <w:rsid w:val="00DC397E"/>
    <w:rsid w:val="00DC3EBF"/>
    <w:rsid w:val="00DC3FCF"/>
    <w:rsid w:val="00DE55A8"/>
    <w:rsid w:val="00DF3347"/>
    <w:rsid w:val="00E004F9"/>
    <w:rsid w:val="00E10DBE"/>
    <w:rsid w:val="00E14A7D"/>
    <w:rsid w:val="00E23547"/>
    <w:rsid w:val="00E336C0"/>
    <w:rsid w:val="00E3510B"/>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B404E"/>
    <w:rsid w:val="00EC14B1"/>
    <w:rsid w:val="00EC6379"/>
    <w:rsid w:val="00ED507C"/>
    <w:rsid w:val="00EE38CD"/>
    <w:rsid w:val="00EE6D2C"/>
    <w:rsid w:val="00F02271"/>
    <w:rsid w:val="00F12133"/>
    <w:rsid w:val="00F22C99"/>
    <w:rsid w:val="00F35569"/>
    <w:rsid w:val="00F3618F"/>
    <w:rsid w:val="00F503C8"/>
    <w:rsid w:val="00F56689"/>
    <w:rsid w:val="00F853FB"/>
    <w:rsid w:val="00FB3A22"/>
    <w:rsid w:val="00FB3C62"/>
    <w:rsid w:val="00FB6FEC"/>
    <w:rsid w:val="00FC3853"/>
    <w:rsid w:val="00FC53DE"/>
    <w:rsid w:val="00FC629F"/>
    <w:rsid w:val="00FC7652"/>
    <w:rsid w:val="00FD2192"/>
    <w:rsid w:val="00FD579B"/>
    <w:rsid w:val="00FD7838"/>
    <w:rsid w:val="00FE1360"/>
    <w:rsid w:val="00FE70B2"/>
    <w:rsid w:val="00FF5039"/>
    <w:rsid w:val="70FB3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0121BC"/>
  <w15:docId w15:val="{F7BAE289-7AA6-3144-A3D9-B33B93EF6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rPr>
      <w:rFonts w:ascii="Arial" w:hAnsi="Arial" w:cs="Times New Roman"/>
      <w:sz w:val="18"/>
      <w:szCs w:val="20"/>
    </w:rPr>
  </w:style>
  <w:style w:type="paragraph" w:styleId="a5">
    <w:name w:val="Date"/>
    <w:basedOn w:val="a"/>
    <w:next w:val="a"/>
    <w:link w:val="a6"/>
    <w:uiPriority w:val="99"/>
    <w:unhideWhenUsed/>
    <w:pPr>
      <w:widowControl w:val="0"/>
      <w:ind w:leftChars="2500" w:left="100"/>
      <w:jc w:val="both"/>
    </w:pPr>
    <w:rPr>
      <w:rFonts w:ascii="Times New Roman" w:hAnsi="Times New Roman" w:cs="Times New Roman"/>
      <w:kern w:val="2"/>
      <w:sz w:val="21"/>
      <w:szCs w:val="20"/>
    </w:rPr>
  </w:style>
  <w:style w:type="paragraph" w:styleId="a7">
    <w:name w:val="Balloon Text"/>
    <w:basedOn w:val="a"/>
    <w:link w:val="a8"/>
    <w:uiPriority w:val="99"/>
    <w:unhideWhenUsed/>
    <w:pPr>
      <w:widowControl w:val="0"/>
      <w:jc w:val="both"/>
    </w:pPr>
    <w:rPr>
      <w:rFonts w:ascii="Times New Roman" w:hAnsi="Times New Roman" w:cs="Times New Roman"/>
      <w:kern w:val="2"/>
      <w:sz w:val="18"/>
      <w:szCs w:val="18"/>
    </w:rPr>
  </w:style>
  <w:style w:type="paragraph" w:styleId="a9">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uiPriority w:val="99"/>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character" w:styleId="ae">
    <w:name w:val="Strong"/>
    <w:basedOn w:val="a0"/>
    <w:uiPriority w:val="22"/>
    <w:qFormat/>
    <w:rPr>
      <w:b/>
    </w:rPr>
  </w:style>
  <w:style w:type="character" w:styleId="af">
    <w:name w:val="page number"/>
    <w:basedOn w:val="a0"/>
  </w:style>
  <w:style w:type="character" w:styleId="af0">
    <w:name w:val="Emphasis"/>
    <w:basedOn w:val="a0"/>
    <w:qFormat/>
    <w:rPr>
      <w:i/>
    </w:rPr>
  </w:style>
  <w:style w:type="character" w:styleId="af1">
    <w:name w:val="Hyperlink"/>
    <w:basedOn w:val="a0"/>
    <w:rPr>
      <w:color w:val="0000FF"/>
      <w:u w:val="single"/>
    </w:rPr>
  </w:style>
  <w:style w:type="character" w:customStyle="1" w:styleId="ad">
    <w:name w:val="标题 字符"/>
    <w:basedOn w:val="a0"/>
    <w:link w:val="ac"/>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style>
  <w:style w:type="paragraph" w:customStyle="1" w:styleId="10">
    <w:name w:val="列表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pPr>
      <w:jc w:val="both"/>
    </w:pPr>
    <w:rPr>
      <w:rFonts w:ascii="Times New Roman" w:hAnsi="Times New Roman" w:cs="Times New Roman"/>
      <w:sz w:val="21"/>
      <w:szCs w:val="20"/>
    </w:rPr>
  </w:style>
  <w:style w:type="paragraph" w:customStyle="1" w:styleId="css">
    <w:name w:val="css"/>
    <w:basedOn w:val="a"/>
    <w:pPr>
      <w:spacing w:before="100" w:beforeAutospacing="1" w:after="100" w:afterAutospacing="1"/>
    </w:pPr>
    <w:rPr>
      <w:rFonts w:cs="Times New Roman"/>
      <w:color w:val="0F0000"/>
      <w:sz w:val="18"/>
      <w:szCs w:val="20"/>
    </w:rPr>
  </w:style>
  <w:style w:type="paragraph" w:customStyle="1" w:styleId="af2">
    <w:name w:val="清單段落"/>
    <w:basedOn w:val="a"/>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rPr>
      <w:kern w:val="2"/>
      <w:sz w:val="18"/>
      <w:szCs w:val="18"/>
    </w:rPr>
  </w:style>
  <w:style w:type="character" w:customStyle="1" w:styleId="a6">
    <w:name w:val="日期 字符"/>
    <w:basedOn w:val="a0"/>
    <w:link w:val="a5"/>
    <w:uiPriority w:val="99"/>
    <w:semiHidden/>
    <w:rPr>
      <w:kern w:val="2"/>
      <w:sz w:val="21"/>
    </w:rPr>
  </w:style>
  <w:style w:type="paragraph" w:customStyle="1" w:styleId="ql-long-5030">
    <w:name w:val="ql-long-5030"/>
    <w:basedOn w:val="a"/>
    <w:pPr>
      <w:spacing w:before="100" w:beforeAutospacing="1" w:after="100" w:afterAutospacing="1"/>
    </w:pPr>
  </w:style>
  <w:style w:type="character" w:customStyle="1" w:styleId="ql-author-5030">
    <w:name w:val="ql-author-5030"/>
    <w:basedOn w:val="a0"/>
  </w:style>
  <w:style w:type="character" w:customStyle="1" w:styleId="11">
    <w:name w:val="未处理的提及1"/>
    <w:basedOn w:val="a0"/>
    <w:uiPriority w:val="99"/>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s://file.digitaling.com/eImg/uimages/20201012/remote_160250034273427.jpg" TargetMode="External"/><Relationship Id="rId18" Type="http://schemas.openxmlformats.org/officeDocument/2006/relationships/image" Target="https://file.digitaling.com/eImg/uimages/20201012/remote_160250034665502.pn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v.qq.com/x/page/m3151do7ucr.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https://file.digitaling.com/eImg/uimages/20201012/remote_160250034240878.png" TargetMode="External"/><Relationship Id="rId20" Type="http://schemas.openxmlformats.org/officeDocument/2006/relationships/image" Target="https://file.digitaling.com/eImg/uimages/20201012/remote_160250034731488.pn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var/folders/g_/k06y2hhd3z5fzhf53lfvvy0h0000gn/T/com.microsoft.Word/WebArchiveCopyPasteTempFiles/640%3fwx_fmt=jpeg&amp;tp=webp&amp;wxfrom=5&amp;wx_lazy=1&amp;wx_co=1"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https://file.digitaling.com/eImg/uimages/20201012/remote_160250034734685.gif"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file:////var/folders/g_/k06y2hhd3z5fzhf53lfvvy0h0000gn/T/com.microsoft.Word/WebArchiveCopyPasteTempFiles/640%3fwx_fmt=png&amp;tp=webp&amp;wxfrom=5&amp;wx_lazy=1&amp;wx_co=1" TargetMode="External"/><Relationship Id="rId14" Type="http://schemas.openxmlformats.org/officeDocument/2006/relationships/hyperlink" Target="https://v.qq.com/x/page/x3156zo9cc0.html" TargetMode="External"/><Relationship Id="rId22" Type="http://schemas.openxmlformats.org/officeDocument/2006/relationships/image" Target="media/image7.gif"/><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1017</Words>
  <Characters>5799</Characters>
  <Application>Microsoft Office Word</Application>
  <DocSecurity>0</DocSecurity>
  <Lines>48</Lines>
  <Paragraphs>13</Paragraphs>
  <ScaleCrop>false</ScaleCrop>
  <Company>WWW.YlmF.CoM</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20</cp:revision>
  <cp:lastPrinted>2013-11-12T09:54:00Z</cp:lastPrinted>
  <dcterms:created xsi:type="dcterms:W3CDTF">2015-11-23T15:52:00Z</dcterms:created>
  <dcterms:modified xsi:type="dcterms:W3CDTF">2021-03-29T01:30:00Z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2052-3.3.1.5149</vt:lpwstr>
  </property>
</Properties>
</file>