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41846BB4" w:rsidR="008B689B" w:rsidRPr="000415BB" w:rsidRDefault="00EF7002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proofErr w:type="gramStart"/>
      <w:r w:rsidRPr="00EF7002">
        <w:rPr>
          <w:rFonts w:ascii="微软雅黑" w:eastAsia="微软雅黑" w:hAnsi="微软雅黑" w:hint="eastAsia"/>
          <w:b/>
          <w:sz w:val="32"/>
          <w:szCs w:val="32"/>
        </w:rPr>
        <w:t>佳沛【内补营养，外健体格】</w:t>
      </w:r>
      <w:proofErr w:type="gramEnd"/>
      <w:r w:rsidRPr="00EF7002">
        <w:rPr>
          <w:rFonts w:ascii="微软雅黑" w:eastAsia="微软雅黑" w:hAnsi="微软雅黑" w:hint="eastAsia"/>
          <w:b/>
          <w:sz w:val="32"/>
          <w:szCs w:val="32"/>
        </w:rPr>
        <w:t>健康育儿挑战</w:t>
      </w:r>
    </w:p>
    <w:p w14:paraId="0B14D8D6" w14:textId="6B23D465" w:rsidR="008B689B" w:rsidRPr="00E5768D" w:rsidRDefault="008B689B" w:rsidP="00EF700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proofErr w:type="gramStart"/>
      <w:r w:rsidR="00245C68">
        <w:rPr>
          <w:rFonts w:ascii="微软雅黑" w:eastAsia="微软雅黑" w:hAnsi="微软雅黑" w:hint="eastAsia"/>
          <w:sz w:val="21"/>
          <w:szCs w:val="21"/>
        </w:rPr>
        <w:t>佳沛</w:t>
      </w:r>
      <w:proofErr w:type="gramEnd"/>
      <w:r w:rsidR="00245C68">
        <w:rPr>
          <w:rFonts w:ascii="微软雅黑" w:eastAsia="微软雅黑" w:hAnsi="微软雅黑" w:hint="eastAsia"/>
          <w:sz w:val="21"/>
          <w:szCs w:val="21"/>
        </w:rPr>
        <w:t>Zespri</w:t>
      </w:r>
    </w:p>
    <w:p w14:paraId="39CF38F3" w14:textId="08E89419" w:rsidR="008B689B" w:rsidRPr="00E5768D" w:rsidRDefault="008B689B" w:rsidP="00EF700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45C68">
        <w:rPr>
          <w:rFonts w:ascii="微软雅黑" w:eastAsia="微软雅黑" w:hAnsi="微软雅黑" w:hint="eastAsia"/>
          <w:sz w:val="21"/>
          <w:szCs w:val="21"/>
        </w:rPr>
        <w:t>食品快消</w:t>
      </w:r>
    </w:p>
    <w:p w14:paraId="5DC88663" w14:textId="4F496505" w:rsidR="008B689B" w:rsidRPr="00E5768D" w:rsidRDefault="008B689B" w:rsidP="00EF700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245C68">
        <w:rPr>
          <w:rFonts w:ascii="微软雅黑" w:eastAsia="微软雅黑" w:hAnsi="微软雅黑" w:hint="eastAsia"/>
          <w:sz w:val="21"/>
          <w:szCs w:val="21"/>
        </w:rPr>
        <w:t>2020.08.20-09.10</w:t>
      </w:r>
    </w:p>
    <w:p w14:paraId="6A73C0C2" w14:textId="77777777" w:rsidR="00EF7002" w:rsidRDefault="000631F9" w:rsidP="00EF7002">
      <w:pPr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245C68">
        <w:rPr>
          <w:rFonts w:ascii="微软雅黑" w:eastAsia="微软雅黑" w:hAnsi="微软雅黑" w:hint="eastAsia"/>
          <w:bCs/>
          <w:sz w:val="21"/>
          <w:szCs w:val="21"/>
        </w:rPr>
        <w:t>创意传播类</w:t>
      </w:r>
    </w:p>
    <w:p w14:paraId="0E6F1D1F" w14:textId="7D84CB2F" w:rsidR="00B5241D" w:rsidRPr="00EF7002" w:rsidRDefault="000631F9" w:rsidP="00EF700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4F287CE2" w:rsidR="000631F9" w:rsidRPr="00EF7002" w:rsidRDefault="00B4209F" w:rsidP="00EF700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 w:rsidR="00974000">
        <w:rPr>
          <w:rFonts w:ascii="微软雅黑" w:eastAsia="微软雅黑" w:hAnsi="微软雅黑" w:hint="eastAsia"/>
          <w:sz w:val="21"/>
          <w:szCs w:val="21"/>
        </w:rPr>
        <w:t>020年，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佳沛希望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通过</w:t>
      </w:r>
      <w:r w:rsidR="00AD5BB6">
        <w:rPr>
          <w:rFonts w:ascii="微软雅黑" w:eastAsia="微软雅黑" w:hAnsi="微软雅黑" w:hint="eastAsia"/>
          <w:sz w:val="21"/>
          <w:szCs w:val="21"/>
        </w:rPr>
        <w:t>健康元气的</w:t>
      </w:r>
      <w:r>
        <w:rPr>
          <w:rFonts w:ascii="微软雅黑" w:eastAsia="微软雅黑" w:hAnsi="微软雅黑" w:hint="eastAsia"/>
          <w:sz w:val="21"/>
          <w:szCs w:val="21"/>
        </w:rPr>
        <w:t>生活态度倡议，</w:t>
      </w:r>
      <w:r w:rsidR="00974000">
        <w:rPr>
          <w:rFonts w:ascii="微软雅黑" w:eastAsia="微软雅黑" w:hAnsi="微软雅黑" w:hint="eastAsia"/>
          <w:sz w:val="21"/>
          <w:szCs w:val="21"/>
        </w:rPr>
        <w:t>重塑年轻</w:t>
      </w:r>
      <w:r w:rsidR="00AD5BB6">
        <w:rPr>
          <w:rFonts w:ascii="微软雅黑" w:eastAsia="微软雅黑" w:hAnsi="微软雅黑" w:hint="eastAsia"/>
          <w:sz w:val="21"/>
          <w:szCs w:val="21"/>
        </w:rPr>
        <w:t>充满</w:t>
      </w:r>
      <w:r w:rsidR="00974000">
        <w:rPr>
          <w:rFonts w:ascii="微软雅黑" w:eastAsia="微软雅黑" w:hAnsi="微软雅黑" w:hint="eastAsia"/>
          <w:sz w:val="21"/>
          <w:szCs w:val="21"/>
        </w:rPr>
        <w:t>活力的品牌形象。同时，在2020年，</w:t>
      </w:r>
      <w:r w:rsidR="006F0B12">
        <w:rPr>
          <w:rFonts w:ascii="微软雅黑" w:eastAsia="微软雅黑" w:hAnsi="微软雅黑" w:hint="eastAsia"/>
          <w:sz w:val="21"/>
          <w:szCs w:val="21"/>
        </w:rPr>
        <w:t>首发“阳光宝宝果”，针对7个月-6岁</w:t>
      </w:r>
      <w:r w:rsidR="00203099">
        <w:rPr>
          <w:rFonts w:ascii="微软雅黑" w:eastAsia="微软雅黑" w:hAnsi="微软雅黑" w:hint="eastAsia"/>
          <w:sz w:val="21"/>
          <w:szCs w:val="21"/>
        </w:rPr>
        <w:t>儿童，推荐更小个头的阳光奇异果，每</w:t>
      </w:r>
      <w:r w:rsidR="00974000">
        <w:rPr>
          <w:rFonts w:ascii="微软雅黑" w:eastAsia="微软雅黑" w:hAnsi="微软雅黑" w:hint="eastAsia"/>
          <w:sz w:val="21"/>
          <w:szCs w:val="21"/>
        </w:rPr>
        <w:t>天</w:t>
      </w:r>
      <w:r w:rsidR="00203099">
        <w:rPr>
          <w:rFonts w:ascii="微软雅黑" w:eastAsia="微软雅黑" w:hAnsi="微软雅黑" w:hint="eastAsia"/>
          <w:sz w:val="21"/>
          <w:szCs w:val="21"/>
        </w:rPr>
        <w:t>一颗，即可满足</w:t>
      </w:r>
      <w:r w:rsidR="00974000">
        <w:rPr>
          <w:rFonts w:ascii="微软雅黑" w:eastAsia="微软雅黑" w:hAnsi="微软雅黑" w:hint="eastAsia"/>
          <w:sz w:val="21"/>
          <w:szCs w:val="21"/>
        </w:rPr>
        <w:t>儿童每日维他命C、</w:t>
      </w:r>
      <w:r w:rsidR="0088279E">
        <w:rPr>
          <w:rFonts w:ascii="微软雅黑" w:eastAsia="微软雅黑" w:hAnsi="微软雅黑" w:hint="eastAsia"/>
          <w:sz w:val="21"/>
          <w:szCs w:val="21"/>
        </w:rPr>
        <w:t>维生素、</w:t>
      </w:r>
      <w:r w:rsidR="00974000">
        <w:rPr>
          <w:rFonts w:ascii="微软雅黑" w:eastAsia="微软雅黑" w:hAnsi="微软雅黑" w:hint="eastAsia"/>
          <w:sz w:val="21"/>
          <w:szCs w:val="21"/>
        </w:rPr>
        <w:t>膳食纤维等</w:t>
      </w:r>
      <w:r w:rsidR="00AD5BB6">
        <w:rPr>
          <w:rFonts w:ascii="微软雅黑" w:eastAsia="微软雅黑" w:hAnsi="微软雅黑" w:hint="eastAsia"/>
          <w:sz w:val="21"/>
          <w:szCs w:val="21"/>
        </w:rPr>
        <w:t>营养</w:t>
      </w:r>
      <w:r w:rsidR="00974000">
        <w:rPr>
          <w:rFonts w:ascii="微软雅黑" w:eastAsia="微软雅黑" w:hAnsi="微软雅黑" w:hint="eastAsia"/>
          <w:sz w:val="21"/>
          <w:szCs w:val="21"/>
        </w:rPr>
        <w:t>所需。</w:t>
      </w:r>
    </w:p>
    <w:p w14:paraId="3751F760" w14:textId="77777777" w:rsidR="000631F9" w:rsidRPr="002B1FC2" w:rsidRDefault="000631F9" w:rsidP="00EF700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260DA086" w:rsidR="00E40EE7" w:rsidRPr="008E46DC" w:rsidRDefault="00335CF6" w:rsidP="00EF700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针对7个月-6岁宝妈，</w:t>
      </w:r>
      <w:proofErr w:type="gramStart"/>
      <w:r w:rsidR="005931BF">
        <w:rPr>
          <w:rFonts w:ascii="微软雅黑" w:eastAsia="微软雅黑" w:hAnsi="微软雅黑" w:hint="eastAsia"/>
          <w:sz w:val="21"/>
          <w:szCs w:val="21"/>
        </w:rPr>
        <w:t>种草佳沛“阳光宝宝果”</w:t>
      </w:r>
      <w:proofErr w:type="gramEnd"/>
      <w:r w:rsidR="00964434">
        <w:rPr>
          <w:rFonts w:ascii="微软雅黑" w:eastAsia="微软雅黑" w:hAnsi="微软雅黑" w:hint="eastAsia"/>
          <w:sz w:val="21"/>
          <w:szCs w:val="21"/>
        </w:rPr>
        <w:t>健康营养且美味多汁的核心卖点，养成每天一颗宝宝果，满足宝宝每日营养所需的饮食习惯。通过</w:t>
      </w:r>
      <w:r w:rsidR="008E46DC">
        <w:rPr>
          <w:rFonts w:ascii="微软雅黑" w:eastAsia="微软雅黑" w:hAnsi="微软雅黑" w:hint="eastAsia"/>
          <w:sz w:val="21"/>
          <w:szCs w:val="21"/>
        </w:rPr>
        <w:t>妈妈和宝宝的共同参与，打造健康阳光、充满欢乐</w:t>
      </w:r>
      <w:r w:rsidR="00964434">
        <w:rPr>
          <w:rFonts w:ascii="微软雅黑" w:eastAsia="微软雅黑" w:hAnsi="微软雅黑" w:hint="eastAsia"/>
          <w:sz w:val="21"/>
          <w:szCs w:val="21"/>
        </w:rPr>
        <w:t>的</w:t>
      </w:r>
      <w:r w:rsidR="008E46DC">
        <w:rPr>
          <w:rFonts w:ascii="微软雅黑" w:eastAsia="微软雅黑" w:hAnsi="微软雅黑" w:hint="eastAsia"/>
          <w:sz w:val="21"/>
          <w:szCs w:val="21"/>
        </w:rPr>
        <w:t>亲子</w:t>
      </w:r>
      <w:r w:rsidR="00964434">
        <w:rPr>
          <w:rFonts w:ascii="微软雅黑" w:eastAsia="微软雅黑" w:hAnsi="微软雅黑" w:hint="eastAsia"/>
          <w:sz w:val="21"/>
          <w:szCs w:val="21"/>
        </w:rPr>
        <w:t>生活，</w:t>
      </w:r>
      <w:r w:rsidR="008E031A">
        <w:rPr>
          <w:rFonts w:ascii="微软雅黑" w:eastAsia="微软雅黑" w:hAnsi="微软雅黑" w:hint="eastAsia"/>
          <w:sz w:val="21"/>
          <w:szCs w:val="21"/>
        </w:rPr>
        <w:t>在孩子培养习惯的最佳年龄，</w:t>
      </w:r>
      <w:r w:rsidR="0088279E">
        <w:rPr>
          <w:rFonts w:ascii="微软雅黑" w:eastAsia="微软雅黑" w:hAnsi="微软雅黑" w:hint="eastAsia"/>
          <w:sz w:val="21"/>
          <w:szCs w:val="21"/>
        </w:rPr>
        <w:t>帮助</w:t>
      </w:r>
      <w:r w:rsidR="008E031A">
        <w:rPr>
          <w:rFonts w:ascii="微软雅黑" w:eastAsia="微软雅黑" w:hAnsi="微软雅黑" w:hint="eastAsia"/>
          <w:sz w:val="21"/>
          <w:szCs w:val="21"/>
        </w:rPr>
        <w:t>他们</w:t>
      </w:r>
      <w:r w:rsidR="0088279E">
        <w:rPr>
          <w:rFonts w:ascii="微软雅黑" w:eastAsia="微软雅黑" w:hAnsi="微软雅黑" w:hint="eastAsia"/>
          <w:sz w:val="21"/>
          <w:szCs w:val="21"/>
        </w:rPr>
        <w:t>培养良好的饮食习惯及健康生活习惯</w:t>
      </w:r>
      <w:r w:rsidR="00407558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EF700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9950D39" w14:textId="4E050A3E" w:rsidR="00CE1F91" w:rsidRDefault="00590F86" w:rsidP="00EF700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美柚发现</w:t>
      </w:r>
      <w:proofErr w:type="gramEnd"/>
      <w:r w:rsidR="008C790F">
        <w:rPr>
          <w:rFonts w:ascii="微软雅黑" w:eastAsia="微软雅黑" w:hAnsi="微软雅黑" w:hint="eastAsia"/>
          <w:sz w:val="21"/>
          <w:szCs w:val="21"/>
        </w:rPr>
        <w:t>妈妈们对于</w:t>
      </w:r>
      <w:r w:rsidR="00411FBB">
        <w:rPr>
          <w:rFonts w:ascii="微软雅黑" w:eastAsia="微软雅黑" w:hAnsi="微软雅黑" w:hint="eastAsia"/>
          <w:sz w:val="21"/>
          <w:szCs w:val="21"/>
        </w:rPr>
        <w:t>宝宝什么时候可以开始</w:t>
      </w:r>
      <w:r w:rsidR="00E45353">
        <w:rPr>
          <w:rFonts w:ascii="微软雅黑" w:eastAsia="微软雅黑" w:hAnsi="微软雅黑" w:hint="eastAsia"/>
          <w:sz w:val="21"/>
          <w:szCs w:val="21"/>
        </w:rPr>
        <w:t>吃奇异果、</w:t>
      </w:r>
      <w:r w:rsidR="00835A4E">
        <w:rPr>
          <w:rFonts w:ascii="微软雅黑" w:eastAsia="微软雅黑" w:hAnsi="微软雅黑" w:hint="eastAsia"/>
          <w:sz w:val="21"/>
          <w:szCs w:val="21"/>
        </w:rPr>
        <w:t>怎么吃、吃多少，</w:t>
      </w:r>
      <w:r w:rsidR="00411FBB">
        <w:rPr>
          <w:rFonts w:ascii="微软雅黑" w:eastAsia="微软雅黑" w:hAnsi="微软雅黑" w:hint="eastAsia"/>
          <w:sz w:val="21"/>
          <w:szCs w:val="21"/>
        </w:rPr>
        <w:t>有着诸多误解和疑问</w:t>
      </w:r>
      <w:r w:rsidR="00135FBE">
        <w:rPr>
          <w:rFonts w:ascii="微软雅黑" w:eastAsia="微软雅黑" w:hAnsi="微软雅黑" w:hint="eastAsia"/>
          <w:sz w:val="21"/>
          <w:szCs w:val="21"/>
        </w:rPr>
        <w:t>。</w:t>
      </w:r>
      <w:r w:rsidR="00411FBB">
        <w:rPr>
          <w:rFonts w:ascii="微软雅黑" w:eastAsia="微软雅黑" w:hAnsi="微软雅黑" w:hint="eastAsia"/>
          <w:sz w:val="21"/>
          <w:szCs w:val="21"/>
        </w:rPr>
        <w:t>同时</w:t>
      </w:r>
      <w:r w:rsidR="00E45353">
        <w:rPr>
          <w:rFonts w:ascii="微软雅黑" w:eastAsia="微软雅黑" w:hAnsi="微软雅黑" w:hint="eastAsia"/>
          <w:sz w:val="21"/>
          <w:szCs w:val="21"/>
        </w:rPr>
        <w:t>宝宝的健康一直都是妈妈</w:t>
      </w:r>
      <w:r w:rsidR="00696CFE">
        <w:rPr>
          <w:rFonts w:ascii="微软雅黑" w:eastAsia="微软雅黑" w:hAnsi="微软雅黑" w:hint="eastAsia"/>
          <w:sz w:val="21"/>
          <w:szCs w:val="21"/>
        </w:rPr>
        <w:t>们</w:t>
      </w:r>
      <w:r w:rsidR="00E45353">
        <w:rPr>
          <w:rFonts w:ascii="微软雅黑" w:eastAsia="微软雅黑" w:hAnsi="微软雅黑" w:hint="eastAsia"/>
          <w:sz w:val="21"/>
          <w:szCs w:val="21"/>
        </w:rPr>
        <w:t>的</w:t>
      </w:r>
      <w:r w:rsidR="00EC0707">
        <w:rPr>
          <w:rFonts w:ascii="微软雅黑" w:eastAsia="微软雅黑" w:hAnsi="微软雅黑" w:hint="eastAsia"/>
          <w:sz w:val="21"/>
          <w:szCs w:val="21"/>
        </w:rPr>
        <w:t>首要期许，她们都渴望一套</w:t>
      </w:r>
      <w:r w:rsidR="00696CFE">
        <w:rPr>
          <w:rFonts w:ascii="微软雅黑" w:eastAsia="微软雅黑" w:hAnsi="微软雅黑" w:hint="eastAsia"/>
          <w:sz w:val="21"/>
          <w:szCs w:val="21"/>
        </w:rPr>
        <w:t>科学高效的健康育儿攻略，助力轻松快乐育儿</w:t>
      </w:r>
      <w:r w:rsidR="00EC0707">
        <w:rPr>
          <w:rFonts w:ascii="微软雅黑" w:eastAsia="微软雅黑" w:hAnsi="微软雅黑" w:hint="eastAsia"/>
          <w:sz w:val="21"/>
          <w:szCs w:val="21"/>
        </w:rPr>
        <w:t>。</w:t>
      </w:r>
    </w:p>
    <w:p w14:paraId="1B361015" w14:textId="73D3F80A" w:rsidR="000631F9" w:rsidRPr="00EF7002" w:rsidRDefault="00283E63" w:rsidP="00EF700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因此，</w:t>
      </w:r>
      <w:proofErr w:type="gramStart"/>
      <w:r w:rsidR="00CE1F91">
        <w:rPr>
          <w:rFonts w:ascii="微软雅黑" w:eastAsia="微软雅黑" w:hAnsi="微软雅黑" w:hint="eastAsia"/>
          <w:sz w:val="21"/>
          <w:szCs w:val="21"/>
        </w:rPr>
        <w:t>美柚</w:t>
      </w:r>
      <w:r w:rsidR="00784A9A">
        <w:rPr>
          <w:rFonts w:ascii="微软雅黑" w:eastAsia="微软雅黑" w:hAnsi="微软雅黑" w:hint="eastAsia"/>
          <w:sz w:val="21"/>
          <w:szCs w:val="21"/>
        </w:rPr>
        <w:t>邀请</w:t>
      </w:r>
      <w:proofErr w:type="gramEnd"/>
      <w:r w:rsidR="00784A9A">
        <w:rPr>
          <w:rFonts w:ascii="微软雅黑" w:eastAsia="微软雅黑" w:hAnsi="微软雅黑" w:hint="eastAsia"/>
          <w:sz w:val="21"/>
          <w:szCs w:val="21"/>
        </w:rPr>
        <w:t>专业医师、营养师</w:t>
      </w:r>
      <w:r w:rsidR="00CE1F91">
        <w:rPr>
          <w:rFonts w:ascii="微软雅黑" w:eastAsia="微软雅黑" w:hAnsi="微软雅黑" w:hint="eastAsia"/>
          <w:sz w:val="21"/>
          <w:szCs w:val="21"/>
        </w:rPr>
        <w:t>定制【内补营养，外健体格】</w:t>
      </w:r>
      <w:r w:rsidR="00784A9A">
        <w:rPr>
          <w:rFonts w:ascii="微软雅黑" w:eastAsia="微软雅黑" w:hAnsi="微软雅黑" w:hint="eastAsia"/>
          <w:sz w:val="21"/>
          <w:szCs w:val="21"/>
        </w:rPr>
        <w:t>的健康育儿攻略，</w:t>
      </w:r>
      <w:r w:rsidR="00D3519D">
        <w:rPr>
          <w:rFonts w:ascii="微软雅黑" w:eastAsia="微软雅黑" w:hAnsi="微软雅黑" w:hint="eastAsia"/>
          <w:sz w:val="21"/>
          <w:szCs w:val="21"/>
        </w:rPr>
        <w:t>并发起打卡挑战赛，</w:t>
      </w:r>
      <w:r w:rsidR="00FA36E5">
        <w:rPr>
          <w:rFonts w:ascii="微软雅黑" w:eastAsia="微软雅黑" w:hAnsi="微软雅黑" w:hint="eastAsia"/>
          <w:sz w:val="21"/>
          <w:szCs w:val="21"/>
        </w:rPr>
        <w:t>【</w:t>
      </w:r>
      <w:r w:rsidR="00094AC3">
        <w:rPr>
          <w:rFonts w:ascii="微软雅黑" w:eastAsia="微软雅黑" w:hAnsi="微软雅黑" w:hint="eastAsia"/>
          <w:sz w:val="21"/>
          <w:szCs w:val="21"/>
        </w:rPr>
        <w:t>内补</w:t>
      </w:r>
      <w:r w:rsidR="00FA36E5">
        <w:rPr>
          <w:rFonts w:ascii="微软雅黑" w:eastAsia="微软雅黑" w:hAnsi="微软雅黑" w:hint="eastAsia"/>
          <w:sz w:val="21"/>
          <w:szCs w:val="21"/>
        </w:rPr>
        <w:t>】</w:t>
      </w:r>
      <w:r w:rsidR="00094AC3">
        <w:rPr>
          <w:rFonts w:ascii="微软雅黑" w:eastAsia="微软雅黑" w:hAnsi="微软雅黑" w:hint="eastAsia"/>
          <w:sz w:val="21"/>
          <w:szCs w:val="21"/>
        </w:rPr>
        <w:t>VC提升宝宝免疫力，</w:t>
      </w:r>
      <w:r w:rsidR="00FA36E5">
        <w:rPr>
          <w:rFonts w:ascii="微软雅黑" w:eastAsia="微软雅黑" w:hAnsi="微软雅黑" w:hint="eastAsia"/>
          <w:sz w:val="21"/>
          <w:szCs w:val="21"/>
        </w:rPr>
        <w:t>【</w:t>
      </w:r>
      <w:r w:rsidR="00094AC3">
        <w:rPr>
          <w:rFonts w:ascii="微软雅黑" w:eastAsia="微软雅黑" w:hAnsi="微软雅黑" w:hint="eastAsia"/>
          <w:sz w:val="21"/>
          <w:szCs w:val="21"/>
        </w:rPr>
        <w:t>外健</w:t>
      </w:r>
      <w:r w:rsidR="00FA36E5">
        <w:rPr>
          <w:rFonts w:ascii="微软雅黑" w:eastAsia="微软雅黑" w:hAnsi="微软雅黑" w:hint="eastAsia"/>
          <w:sz w:val="21"/>
          <w:szCs w:val="21"/>
        </w:rPr>
        <w:t>】</w:t>
      </w:r>
      <w:r w:rsidR="001C160D">
        <w:rPr>
          <w:rFonts w:ascii="微软雅黑" w:eastAsia="微软雅黑" w:hAnsi="微软雅黑" w:hint="eastAsia"/>
          <w:sz w:val="21"/>
          <w:szCs w:val="21"/>
        </w:rPr>
        <w:t>健康操</w:t>
      </w:r>
      <w:r w:rsidR="00094AC3">
        <w:rPr>
          <w:rFonts w:ascii="微软雅黑" w:eastAsia="微软雅黑" w:hAnsi="微软雅黑" w:hint="eastAsia"/>
          <w:sz w:val="21"/>
          <w:szCs w:val="21"/>
        </w:rPr>
        <w:t>养成宝宝强健体魄。</w:t>
      </w:r>
      <w:r w:rsidR="00784A9A">
        <w:rPr>
          <w:rFonts w:ascii="微软雅黑" w:eastAsia="微软雅黑" w:hAnsi="微软雅黑" w:hint="eastAsia"/>
          <w:sz w:val="21"/>
          <w:szCs w:val="21"/>
        </w:rPr>
        <w:t>通过知识科普+互动参与，帮助妈妈了解健康育儿</w:t>
      </w:r>
      <w:r w:rsidR="00C243D5">
        <w:rPr>
          <w:rFonts w:ascii="微软雅黑" w:eastAsia="微软雅黑" w:hAnsi="微软雅黑" w:hint="eastAsia"/>
          <w:sz w:val="21"/>
          <w:szCs w:val="21"/>
        </w:rPr>
        <w:t>知识，同时和宝宝一起培养健康的饮食和</w:t>
      </w:r>
      <w:r w:rsidR="00094AC3">
        <w:rPr>
          <w:rFonts w:ascii="微软雅黑" w:eastAsia="微软雅黑" w:hAnsi="微软雅黑" w:hint="eastAsia"/>
          <w:sz w:val="21"/>
          <w:szCs w:val="21"/>
        </w:rPr>
        <w:t>运动</w:t>
      </w:r>
      <w:r w:rsidR="00C243D5">
        <w:rPr>
          <w:rFonts w:ascii="微软雅黑" w:eastAsia="微软雅黑" w:hAnsi="微软雅黑" w:hint="eastAsia"/>
          <w:sz w:val="21"/>
          <w:szCs w:val="21"/>
        </w:rPr>
        <w:t>生活习惯，</w:t>
      </w:r>
      <w:proofErr w:type="gramStart"/>
      <w:r w:rsidR="00094AC3">
        <w:rPr>
          <w:rFonts w:ascii="微软雅黑" w:eastAsia="微软雅黑" w:hAnsi="微软雅黑" w:hint="eastAsia"/>
          <w:sz w:val="21"/>
          <w:szCs w:val="21"/>
        </w:rPr>
        <w:t>纵享阳光</w:t>
      </w:r>
      <w:proofErr w:type="gramEnd"/>
      <w:r w:rsidR="00094AC3">
        <w:rPr>
          <w:rFonts w:ascii="微软雅黑" w:eastAsia="微软雅黑" w:hAnsi="微软雅黑" w:hint="eastAsia"/>
          <w:sz w:val="21"/>
          <w:szCs w:val="21"/>
        </w:rPr>
        <w:t>快乐育儿生活，帮助宝宝茁壮成长。</w:t>
      </w:r>
    </w:p>
    <w:p w14:paraId="0413AEA7" w14:textId="77777777" w:rsidR="00B5241D" w:rsidRPr="002B1FC2" w:rsidRDefault="000631F9" w:rsidP="00EF700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3FDAFBF" w14:textId="39EABDDC" w:rsidR="009944F4" w:rsidRDefault="00D3519D" w:rsidP="00EF700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围绕【内补营养，外健体格】核心创意，</w:t>
      </w:r>
      <w:r w:rsidR="009944F4">
        <w:rPr>
          <w:rFonts w:ascii="微软雅黑" w:eastAsia="微软雅黑" w:hAnsi="微软雅黑" w:hint="eastAsia"/>
          <w:sz w:val="21"/>
          <w:szCs w:val="21"/>
        </w:rPr>
        <w:t>针对站内7个月-6岁宝妈，发起【内补营养，外健体格】健康育儿挑战赛</w:t>
      </w:r>
      <w:r w:rsidR="00723065">
        <w:rPr>
          <w:rFonts w:ascii="微软雅黑" w:eastAsia="微软雅黑" w:hAnsi="微软雅黑" w:hint="eastAsia"/>
          <w:sz w:val="21"/>
          <w:szCs w:val="21"/>
        </w:rPr>
        <w:t>。</w:t>
      </w:r>
      <w:r w:rsidR="002F5DFF">
        <w:rPr>
          <w:rFonts w:ascii="微软雅黑" w:eastAsia="微软雅黑" w:hAnsi="微软雅黑" w:hint="eastAsia"/>
          <w:sz w:val="21"/>
          <w:szCs w:val="21"/>
        </w:rPr>
        <w:t>通过专家</w:t>
      </w:r>
      <w:r w:rsidR="00704D15">
        <w:rPr>
          <w:rFonts w:ascii="微软雅黑" w:eastAsia="微软雅黑" w:hAnsi="微软雅黑" w:hint="eastAsia"/>
          <w:sz w:val="21"/>
          <w:szCs w:val="21"/>
        </w:rPr>
        <w:t>发起</w:t>
      </w:r>
      <w:r w:rsidR="002F5DFF">
        <w:rPr>
          <w:rFonts w:ascii="微软雅黑" w:eastAsia="微软雅黑" w:hAnsi="微软雅黑" w:hint="eastAsia"/>
          <w:sz w:val="21"/>
          <w:szCs w:val="21"/>
        </w:rPr>
        <w:t>、达人引领、用户参与</w:t>
      </w:r>
      <w:r w:rsidR="00704D15">
        <w:rPr>
          <w:rFonts w:ascii="微软雅黑" w:eastAsia="微软雅黑" w:hAnsi="微软雅黑" w:hint="eastAsia"/>
          <w:sz w:val="21"/>
          <w:szCs w:val="21"/>
        </w:rPr>
        <w:t>三部曲</w:t>
      </w:r>
      <w:r w:rsidR="002F5DFF">
        <w:rPr>
          <w:rFonts w:ascii="微软雅黑" w:eastAsia="微软雅黑" w:hAnsi="微软雅黑" w:hint="eastAsia"/>
          <w:sz w:val="21"/>
          <w:szCs w:val="21"/>
        </w:rPr>
        <w:t>，实现</w:t>
      </w:r>
      <w:r w:rsidR="00704D15">
        <w:rPr>
          <w:rFonts w:ascii="微软雅黑" w:eastAsia="微软雅黑" w:hAnsi="微软雅黑" w:hint="eastAsia"/>
          <w:sz w:val="21"/>
          <w:szCs w:val="21"/>
        </w:rPr>
        <w:t>活动在全站的炒热发酵，</w:t>
      </w:r>
      <w:r w:rsidR="00A56CE9">
        <w:rPr>
          <w:rFonts w:ascii="微软雅黑" w:eastAsia="微软雅黑" w:hAnsi="微软雅黑" w:hint="eastAsia"/>
          <w:sz w:val="21"/>
          <w:szCs w:val="21"/>
        </w:rPr>
        <w:t>吸引</w:t>
      </w:r>
      <w:proofErr w:type="gramStart"/>
      <w:r w:rsidR="00A56CE9">
        <w:rPr>
          <w:rFonts w:ascii="微软雅黑" w:eastAsia="微软雅黑" w:hAnsi="微软雅黑" w:hint="eastAsia"/>
          <w:sz w:val="21"/>
          <w:szCs w:val="21"/>
        </w:rPr>
        <w:t>美柚宝妈</w:t>
      </w:r>
      <w:proofErr w:type="gramEnd"/>
      <w:r w:rsidR="00A56CE9">
        <w:rPr>
          <w:rFonts w:ascii="微软雅黑" w:eastAsia="微软雅黑" w:hAnsi="微软雅黑" w:hint="eastAsia"/>
          <w:sz w:val="21"/>
          <w:szCs w:val="21"/>
        </w:rPr>
        <w:t>带领自己的宝宝创造健康阳光生活。</w:t>
      </w:r>
    </w:p>
    <w:p w14:paraId="0D1915C5" w14:textId="2EA15736" w:rsidR="00135FBE" w:rsidRPr="00EF7002" w:rsidRDefault="00135FBE" w:rsidP="00EF7002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135FBE">
        <w:rPr>
          <w:rFonts w:ascii="微软雅黑" w:eastAsia="微软雅黑" w:hAnsi="微软雅黑" w:hint="eastAsia"/>
          <w:b/>
          <w:bCs/>
          <w:szCs w:val="21"/>
        </w:rPr>
        <w:t>专家发起</w:t>
      </w:r>
      <w:r w:rsidR="00EF7002">
        <w:rPr>
          <w:rFonts w:ascii="微软雅黑" w:eastAsia="微软雅黑" w:hAnsi="微软雅黑" w:hint="eastAsia"/>
          <w:b/>
          <w:bCs/>
          <w:szCs w:val="21"/>
        </w:rPr>
        <w:t>：</w:t>
      </w:r>
      <w:r>
        <w:rPr>
          <w:rFonts w:ascii="微软雅黑" w:eastAsia="微软雅黑" w:hAnsi="微软雅黑" w:hint="eastAsia"/>
          <w:szCs w:val="21"/>
        </w:rPr>
        <w:t>邀请三甲医院医师&amp;专业营养师为佳沛定制【</w:t>
      </w:r>
      <w:r w:rsidR="003B4FF0">
        <w:rPr>
          <w:rFonts w:ascii="微软雅黑" w:eastAsia="微软雅黑" w:hAnsi="微软雅黑" w:hint="eastAsia"/>
          <w:szCs w:val="21"/>
        </w:rPr>
        <w:t>内补营养，外健体格</w:t>
      </w:r>
      <w:r>
        <w:rPr>
          <w:rFonts w:ascii="微软雅黑" w:eastAsia="微软雅黑" w:hAnsi="微软雅黑" w:hint="eastAsia"/>
          <w:szCs w:val="21"/>
        </w:rPr>
        <w:t>】</w:t>
      </w:r>
      <w:r w:rsidR="003B4FF0">
        <w:rPr>
          <w:rFonts w:ascii="微软雅黑" w:eastAsia="微软雅黑" w:hAnsi="微软雅黑" w:hint="eastAsia"/>
          <w:szCs w:val="21"/>
        </w:rPr>
        <w:t>健康育儿攻略，包括【内补营养】的宝宝水果正确食用知识及针对不同年龄段宝宝定制的奇异果</w:t>
      </w:r>
      <w:r w:rsidR="00E638E3">
        <w:rPr>
          <w:rFonts w:ascii="微软雅黑" w:eastAsia="微软雅黑" w:hAnsi="微软雅黑" w:hint="eastAsia"/>
          <w:szCs w:val="21"/>
        </w:rPr>
        <w:t>“阳光健康</w:t>
      </w:r>
      <w:r w:rsidR="003B4FF0">
        <w:rPr>
          <w:rFonts w:ascii="微软雅黑" w:eastAsia="微软雅黑" w:hAnsi="微软雅黑" w:hint="eastAsia"/>
          <w:szCs w:val="21"/>
        </w:rPr>
        <w:t>食谱</w:t>
      </w:r>
      <w:r w:rsidR="00E638E3">
        <w:rPr>
          <w:rFonts w:ascii="微软雅黑" w:eastAsia="微软雅黑" w:hAnsi="微软雅黑"/>
          <w:szCs w:val="21"/>
        </w:rPr>
        <w:t>”</w:t>
      </w:r>
      <w:r w:rsidR="003B4FF0" w:rsidRPr="00E638E3">
        <w:rPr>
          <w:rFonts w:ascii="微软雅黑" w:eastAsia="微软雅黑" w:hAnsi="微软雅黑" w:hint="eastAsia"/>
          <w:szCs w:val="21"/>
        </w:rPr>
        <w:t>，【外健体格】的</w:t>
      </w:r>
      <w:r w:rsidR="00E638E3" w:rsidRPr="00E638E3">
        <w:rPr>
          <w:rFonts w:ascii="微软雅黑" w:eastAsia="微软雅黑" w:hAnsi="微软雅黑" w:hint="eastAsia"/>
          <w:szCs w:val="21"/>
        </w:rPr>
        <w:t>“</w:t>
      </w:r>
      <w:r w:rsidR="003B4FF0" w:rsidRPr="00E638E3">
        <w:rPr>
          <w:rFonts w:ascii="微软雅黑" w:eastAsia="微软雅黑" w:hAnsi="微软雅黑" w:hint="eastAsia"/>
          <w:szCs w:val="21"/>
        </w:rPr>
        <w:t>阳光健康操</w:t>
      </w:r>
      <w:r w:rsidR="00E638E3" w:rsidRPr="00E638E3">
        <w:rPr>
          <w:rFonts w:ascii="微软雅黑" w:eastAsia="微软雅黑" w:hAnsi="微软雅黑" w:hint="eastAsia"/>
          <w:szCs w:val="21"/>
        </w:rPr>
        <w:t>”</w:t>
      </w:r>
      <w:r w:rsidR="00EF7002">
        <w:rPr>
          <w:rFonts w:ascii="微软雅黑" w:eastAsia="微软雅黑" w:hAnsi="微软雅黑" w:hint="eastAsia"/>
          <w:szCs w:val="21"/>
        </w:rPr>
        <w:t>。</w:t>
      </w:r>
    </w:p>
    <w:p w14:paraId="0CA97795" w14:textId="794C5112" w:rsidR="003B4FF0" w:rsidRPr="00EF7002" w:rsidRDefault="003B4FF0" w:rsidP="00EF7002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3B4FF0">
        <w:rPr>
          <w:rFonts w:ascii="微软雅黑" w:eastAsia="微软雅黑" w:hAnsi="微软雅黑" w:hint="eastAsia"/>
          <w:b/>
          <w:bCs/>
          <w:szCs w:val="21"/>
        </w:rPr>
        <w:lastRenderedPageBreak/>
        <w:t>达人引领</w:t>
      </w:r>
      <w:r w:rsidR="00EF7002">
        <w:rPr>
          <w:rFonts w:ascii="微软雅黑" w:eastAsia="微软雅黑" w:hAnsi="微软雅黑" w:hint="eastAsia"/>
          <w:b/>
          <w:bCs/>
          <w:szCs w:val="21"/>
        </w:rPr>
        <w:t>：</w:t>
      </w:r>
      <w:proofErr w:type="gramStart"/>
      <w:r>
        <w:rPr>
          <w:rFonts w:ascii="微软雅黑" w:eastAsia="微软雅黑" w:hAnsi="微软雅黑" w:hint="eastAsia"/>
          <w:szCs w:val="21"/>
        </w:rPr>
        <w:t>集结美柚</w:t>
      </w:r>
      <w:proofErr w:type="gramEnd"/>
      <w:r>
        <w:rPr>
          <w:rFonts w:ascii="微软雅黑" w:eastAsia="微软雅黑" w:hAnsi="微软雅黑" w:hint="eastAsia"/>
          <w:szCs w:val="21"/>
        </w:rPr>
        <w:t>KOM在</w:t>
      </w:r>
      <w:r w:rsidR="00226B20">
        <w:rPr>
          <w:rFonts w:ascii="微软雅黑" w:eastAsia="微软雅黑" w:hAnsi="微软雅黑" w:hint="eastAsia"/>
          <w:szCs w:val="21"/>
        </w:rPr>
        <w:t>“小视频</w:t>
      </w:r>
      <w:r>
        <w:rPr>
          <w:rFonts w:ascii="微软雅黑" w:eastAsia="微软雅黑" w:hAnsi="微软雅黑" w:hint="eastAsia"/>
          <w:szCs w:val="21"/>
        </w:rPr>
        <w:t>挑战赛</w:t>
      </w:r>
      <w:r w:rsidR="00226B20"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活动页，跟做“阳光健康食谱”&amp;“阳光健康操”，</w:t>
      </w:r>
      <w:proofErr w:type="gramStart"/>
      <w:r w:rsidR="00E638E3">
        <w:rPr>
          <w:rFonts w:ascii="微软雅黑" w:eastAsia="微软雅黑" w:hAnsi="微软雅黑" w:hint="eastAsia"/>
          <w:szCs w:val="21"/>
        </w:rPr>
        <w:t>引领挑战</w:t>
      </w:r>
      <w:proofErr w:type="gramEnd"/>
      <w:r w:rsidR="00E638E3">
        <w:rPr>
          <w:rFonts w:ascii="微软雅黑" w:eastAsia="微软雅黑" w:hAnsi="微软雅黑" w:hint="eastAsia"/>
          <w:szCs w:val="21"/>
        </w:rPr>
        <w:t>互动的同时安</w:t>
      </w:r>
      <w:proofErr w:type="gramStart"/>
      <w:r w:rsidR="00E638E3">
        <w:rPr>
          <w:rFonts w:ascii="微软雅黑" w:eastAsia="微软雅黑" w:hAnsi="微软雅黑" w:hint="eastAsia"/>
          <w:szCs w:val="21"/>
        </w:rPr>
        <w:t>利佳沛“阳光宝宝果”</w:t>
      </w:r>
      <w:proofErr w:type="gramEnd"/>
      <w:r w:rsidR="00E638E3">
        <w:rPr>
          <w:rFonts w:ascii="微软雅黑" w:eastAsia="微软雅黑" w:hAnsi="微软雅黑" w:hint="eastAsia"/>
          <w:szCs w:val="21"/>
        </w:rPr>
        <w:t>健康又美味，吸引更多</w:t>
      </w:r>
      <w:proofErr w:type="gramStart"/>
      <w:r w:rsidR="00E638E3">
        <w:rPr>
          <w:rFonts w:ascii="微软雅黑" w:eastAsia="微软雅黑" w:hAnsi="微软雅黑" w:hint="eastAsia"/>
          <w:szCs w:val="21"/>
        </w:rPr>
        <w:t>宝妈参与</w:t>
      </w:r>
      <w:proofErr w:type="gramEnd"/>
      <w:r w:rsidR="00E638E3">
        <w:rPr>
          <w:rFonts w:ascii="微软雅黑" w:eastAsia="微软雅黑" w:hAnsi="微软雅黑" w:hint="eastAsia"/>
          <w:szCs w:val="21"/>
        </w:rPr>
        <w:t>挑战，种草宝宝果。</w:t>
      </w:r>
    </w:p>
    <w:p w14:paraId="2F1C1FC1" w14:textId="2EF38A27" w:rsidR="003B4FF0" w:rsidRPr="00EF7002" w:rsidRDefault="003B4FF0" w:rsidP="00EF7002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3B4FF0">
        <w:rPr>
          <w:rFonts w:ascii="微软雅黑" w:eastAsia="微软雅黑" w:hAnsi="微软雅黑" w:hint="eastAsia"/>
          <w:b/>
          <w:bCs/>
          <w:szCs w:val="21"/>
        </w:rPr>
        <w:t>用户参与</w:t>
      </w:r>
      <w:r w:rsidR="00EF7002">
        <w:rPr>
          <w:rFonts w:ascii="微软雅黑" w:eastAsia="微软雅黑" w:hAnsi="微软雅黑" w:hint="eastAsia"/>
          <w:b/>
          <w:bCs/>
          <w:szCs w:val="21"/>
        </w:rPr>
        <w:t>：</w:t>
      </w:r>
      <w:r w:rsidR="001364E3" w:rsidRPr="001364E3">
        <w:rPr>
          <w:rFonts w:ascii="微软雅黑" w:eastAsia="微软雅黑" w:hAnsi="微软雅黑" w:hint="eastAsia"/>
          <w:szCs w:val="21"/>
        </w:rPr>
        <w:t>用户</w:t>
      </w:r>
      <w:r w:rsidR="00226B20">
        <w:rPr>
          <w:rFonts w:ascii="微软雅黑" w:eastAsia="微软雅黑" w:hAnsi="微软雅黑" w:hint="eastAsia"/>
          <w:szCs w:val="21"/>
        </w:rPr>
        <w:t>通过发布自己和宝宝的“阳光健康食谱”&amp;“阳光健康操”跟做小视频，参与【内补营养，外健体格】健康育儿挑战赛，打卡养成健康饮食和生活习惯，</w:t>
      </w:r>
      <w:proofErr w:type="gramStart"/>
      <w:r w:rsidR="00226B20">
        <w:rPr>
          <w:rFonts w:ascii="微软雅黑" w:eastAsia="微软雅黑" w:hAnsi="微软雅黑" w:hint="eastAsia"/>
          <w:szCs w:val="21"/>
        </w:rPr>
        <w:t>纵享阳光</w:t>
      </w:r>
      <w:proofErr w:type="gramEnd"/>
      <w:r w:rsidR="00226B20">
        <w:rPr>
          <w:rFonts w:ascii="微软雅黑" w:eastAsia="微软雅黑" w:hAnsi="微软雅黑" w:hint="eastAsia"/>
          <w:szCs w:val="21"/>
        </w:rPr>
        <w:t>快乐育儿生活。</w:t>
      </w:r>
    </w:p>
    <w:p w14:paraId="1A4FB5CE" w14:textId="7463965C" w:rsidR="00226B20" w:rsidRPr="00226B20" w:rsidRDefault="00EF7002" w:rsidP="00EF7002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（1）</w:t>
      </w:r>
      <w:r w:rsidR="00226B20" w:rsidRPr="00226B20">
        <w:rPr>
          <w:rFonts w:ascii="微软雅黑" w:eastAsia="微软雅黑" w:hAnsi="微软雅黑" w:hint="eastAsia"/>
          <w:b/>
          <w:bCs/>
          <w:szCs w:val="21"/>
        </w:rPr>
        <w:t>小视频挑战赛，打造营销闭环</w:t>
      </w:r>
      <w:r w:rsidR="00226B20">
        <w:rPr>
          <w:rFonts w:ascii="微软雅黑" w:eastAsia="微软雅黑" w:hAnsi="微软雅黑" w:hint="eastAsia"/>
          <w:szCs w:val="21"/>
        </w:rPr>
        <w:t>：</w:t>
      </w:r>
      <w:r w:rsidR="0078654E">
        <w:rPr>
          <w:rFonts w:ascii="微软雅黑" w:eastAsia="微软雅黑" w:hAnsi="微软雅黑" w:hint="eastAsia"/>
          <w:szCs w:val="21"/>
        </w:rPr>
        <w:t>定制【内补营养】、【外健体格】两场小视频挑战赛，</w:t>
      </w:r>
      <w:r w:rsidR="00E926CF">
        <w:rPr>
          <w:rFonts w:ascii="微软雅黑" w:eastAsia="微软雅黑" w:hAnsi="微软雅黑" w:hint="eastAsia"/>
          <w:szCs w:val="21"/>
        </w:rPr>
        <w:t>通过KOM视频预埋&amp;电商引流，在活动页面完成种草</w:t>
      </w:r>
      <w:r w:rsidR="00E926CF" w:rsidRPr="00E926CF">
        <w:rPr>
          <w:rFonts w:ascii="微软雅黑" w:eastAsia="微软雅黑" w:hAnsi="微软雅黑"/>
          <w:szCs w:val="21"/>
        </w:rPr>
        <w:sym w:font="Wingdings" w:char="F0E0"/>
      </w:r>
      <w:r w:rsidR="00E926CF">
        <w:rPr>
          <w:rFonts w:ascii="微软雅黑" w:eastAsia="微软雅黑" w:hAnsi="微软雅黑" w:hint="eastAsia"/>
          <w:szCs w:val="21"/>
        </w:rPr>
        <w:t>拔草</w:t>
      </w:r>
      <w:r w:rsidR="00E926CF" w:rsidRPr="00E926CF">
        <w:rPr>
          <w:rFonts w:ascii="微软雅黑" w:eastAsia="微软雅黑" w:hAnsi="微软雅黑"/>
          <w:szCs w:val="21"/>
        </w:rPr>
        <w:sym w:font="Wingdings" w:char="F0E0"/>
      </w:r>
      <w:r w:rsidR="00E926CF">
        <w:rPr>
          <w:rFonts w:ascii="微软雅黑" w:eastAsia="微软雅黑" w:hAnsi="微软雅黑" w:hint="eastAsia"/>
          <w:szCs w:val="21"/>
        </w:rPr>
        <w:t>口碑回流的营销闭环。</w:t>
      </w:r>
    </w:p>
    <w:p w14:paraId="2B8F71BA" w14:textId="447F8130" w:rsidR="00FC1CB6" w:rsidRDefault="00EF7002" w:rsidP="00EF7002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（2）</w:t>
      </w:r>
      <w:r w:rsidR="001364E3" w:rsidRPr="00226B20">
        <w:rPr>
          <w:rFonts w:ascii="微软雅黑" w:eastAsia="微软雅黑" w:hAnsi="微软雅黑" w:hint="eastAsia"/>
          <w:b/>
          <w:bCs/>
          <w:szCs w:val="21"/>
        </w:rPr>
        <w:t>三大活动联动，</w:t>
      </w:r>
      <w:r w:rsidR="00226B20">
        <w:rPr>
          <w:rFonts w:ascii="微软雅黑" w:eastAsia="微软雅黑" w:hAnsi="微软雅黑" w:hint="eastAsia"/>
          <w:b/>
          <w:bCs/>
          <w:szCs w:val="21"/>
        </w:rPr>
        <w:t>引爆互动参与</w:t>
      </w:r>
      <w:r w:rsidR="00226B20">
        <w:rPr>
          <w:rFonts w:ascii="微软雅黑" w:eastAsia="微软雅黑" w:hAnsi="微软雅黑" w:hint="eastAsia"/>
          <w:szCs w:val="21"/>
        </w:rPr>
        <w:t>：</w:t>
      </w:r>
      <w:proofErr w:type="gramStart"/>
      <w:r w:rsidR="00DD5154">
        <w:rPr>
          <w:rFonts w:ascii="微软雅黑" w:eastAsia="微软雅黑" w:hAnsi="微软雅黑" w:hint="eastAsia"/>
          <w:szCs w:val="21"/>
        </w:rPr>
        <w:t>美柚参与度</w:t>
      </w:r>
      <w:proofErr w:type="gramEnd"/>
      <w:r w:rsidR="00DD5154">
        <w:rPr>
          <w:rFonts w:ascii="微软雅黑" w:eastAsia="微软雅黑" w:hAnsi="微软雅黑" w:hint="eastAsia"/>
          <w:szCs w:val="21"/>
        </w:rPr>
        <w:t>最高的“</w:t>
      </w:r>
      <w:r w:rsidR="001364E3" w:rsidRPr="001364E3">
        <w:rPr>
          <w:rFonts w:ascii="微软雅黑" w:eastAsia="微软雅黑" w:hAnsi="微软雅黑" w:hint="eastAsia"/>
          <w:szCs w:val="21"/>
        </w:rPr>
        <w:t>热门活动</w:t>
      </w:r>
      <w:r w:rsidR="00DD5154">
        <w:rPr>
          <w:rFonts w:ascii="微软雅黑" w:eastAsia="微软雅黑" w:hAnsi="微软雅黑" w:hint="eastAsia"/>
          <w:szCs w:val="21"/>
        </w:rPr>
        <w:t>”专区引流两场“</w:t>
      </w:r>
      <w:r w:rsidR="001364E3" w:rsidRPr="001364E3">
        <w:rPr>
          <w:rFonts w:ascii="微软雅黑" w:eastAsia="微软雅黑" w:hAnsi="微软雅黑" w:hint="eastAsia"/>
          <w:szCs w:val="21"/>
        </w:rPr>
        <w:t>小视频挑战赛</w:t>
      </w:r>
      <w:r w:rsidR="00DD5154">
        <w:rPr>
          <w:rFonts w:ascii="微软雅黑" w:eastAsia="微软雅黑" w:hAnsi="微软雅黑" w:hint="eastAsia"/>
          <w:szCs w:val="21"/>
        </w:rPr>
        <w:t>”，同时“小视频挑战赛”互动页面引流“试用中心”，免费申领试吃。</w:t>
      </w:r>
      <w:r w:rsidR="00B43BEF">
        <w:rPr>
          <w:rFonts w:ascii="微软雅黑" w:eastAsia="微软雅黑" w:hAnsi="微软雅黑" w:hint="eastAsia"/>
          <w:szCs w:val="21"/>
        </w:rPr>
        <w:t>三重活动互相引流，</w:t>
      </w:r>
      <w:r w:rsidR="00444174">
        <w:rPr>
          <w:rFonts w:ascii="微软雅黑" w:eastAsia="微软雅黑" w:hAnsi="微软雅黑" w:hint="eastAsia"/>
          <w:szCs w:val="21"/>
        </w:rPr>
        <w:t>大大增加</w:t>
      </w:r>
      <w:r w:rsidR="00B43BEF">
        <w:rPr>
          <w:rFonts w:ascii="微软雅黑" w:eastAsia="微软雅黑" w:hAnsi="微软雅黑" w:hint="eastAsia"/>
          <w:szCs w:val="21"/>
        </w:rPr>
        <w:t>互动参与量</w:t>
      </w:r>
      <w:r w:rsidR="0078654E">
        <w:rPr>
          <w:rFonts w:ascii="微软雅黑" w:eastAsia="微软雅黑" w:hAnsi="微软雅黑" w:hint="eastAsia"/>
          <w:szCs w:val="21"/>
        </w:rPr>
        <w:t>的同时，</w:t>
      </w:r>
      <w:r w:rsidR="00E926CF">
        <w:rPr>
          <w:rFonts w:ascii="微软雅黑" w:eastAsia="微软雅黑" w:hAnsi="微软雅黑" w:hint="eastAsia"/>
          <w:szCs w:val="21"/>
        </w:rPr>
        <w:t>帮助</w:t>
      </w:r>
      <w:r w:rsidR="0078654E">
        <w:rPr>
          <w:rFonts w:ascii="微软雅黑" w:eastAsia="微软雅黑" w:hAnsi="微软雅黑" w:hint="eastAsia"/>
          <w:szCs w:val="21"/>
        </w:rPr>
        <w:t>试吃口碑在挑战赛专区持续发酵。</w:t>
      </w:r>
    </w:p>
    <w:p w14:paraId="760EF454" w14:textId="1AEE44ED" w:rsidR="00EF7002" w:rsidRDefault="00EF7002" w:rsidP="00EF7002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7AFD3DB6" wp14:editId="60356AAC">
            <wp:extent cx="5250635" cy="5677392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635" cy="567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BAF90" w14:textId="55F012D2" w:rsidR="00FC1CB6" w:rsidRPr="00EF7002" w:rsidRDefault="00FC1CB6" w:rsidP="00EF700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18"/>
        </w:rPr>
      </w:pPr>
      <w:r w:rsidRPr="00EF7002">
        <w:rPr>
          <w:rFonts w:ascii="微软雅黑" w:eastAsia="微软雅黑" w:hAnsi="微软雅黑" w:hint="eastAsia"/>
          <w:sz w:val="21"/>
          <w:szCs w:val="18"/>
        </w:rPr>
        <w:t>小视频挑战赛</w:t>
      </w:r>
    </w:p>
    <w:p w14:paraId="2352CC81" w14:textId="6AF854EF" w:rsidR="00EF7002" w:rsidRDefault="00EF7002" w:rsidP="00EF700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4CBDC18E" wp14:editId="26B734B0">
            <wp:extent cx="5700254" cy="33988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0254" cy="33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2DE9C" w14:textId="1B2987FE" w:rsidR="00FC1CB6" w:rsidRPr="00EF7002" w:rsidRDefault="00FC1CB6" w:rsidP="00EF700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18"/>
        </w:rPr>
      </w:pPr>
      <w:r w:rsidRPr="00EF7002">
        <w:rPr>
          <w:rFonts w:ascii="微软雅黑" w:eastAsia="微软雅黑" w:hAnsi="微软雅黑"/>
          <w:sz w:val="21"/>
          <w:szCs w:val="18"/>
        </w:rPr>
        <w:t>热门</w:t>
      </w:r>
      <w:r w:rsidRPr="00EF7002">
        <w:rPr>
          <w:rFonts w:ascii="微软雅黑" w:eastAsia="微软雅黑" w:hAnsi="微软雅黑" w:hint="eastAsia"/>
          <w:sz w:val="21"/>
          <w:szCs w:val="18"/>
        </w:rPr>
        <w:t>活动</w:t>
      </w:r>
    </w:p>
    <w:p w14:paraId="6B52EA5D" w14:textId="6BAFC138" w:rsidR="00EF7002" w:rsidRPr="00EF7002" w:rsidRDefault="00EF7002" w:rsidP="00EF700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11B3B84F" wp14:editId="36B262ED">
            <wp:extent cx="5364945" cy="4656223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465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0F566" w14:textId="547E0D80" w:rsidR="00081436" w:rsidRPr="00EF7002" w:rsidRDefault="00FC1CB6" w:rsidP="00EF700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bCs/>
          <w:sz w:val="21"/>
          <w:szCs w:val="21"/>
        </w:rPr>
      </w:pPr>
      <w:r w:rsidRPr="00EF7002">
        <w:rPr>
          <w:rFonts w:ascii="微软雅黑" w:eastAsia="微软雅黑" w:hAnsi="微软雅黑" w:hint="eastAsia"/>
          <w:sz w:val="21"/>
          <w:szCs w:val="21"/>
        </w:rPr>
        <w:t>试用中心</w:t>
      </w:r>
    </w:p>
    <w:p w14:paraId="501B2660" w14:textId="77777777" w:rsidR="00E40EE7" w:rsidRPr="002B1FC2" w:rsidRDefault="000631F9" w:rsidP="00EF700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2729B36E" w14:textId="44F5538A" w:rsidR="00922AF5" w:rsidRDefault="00922AF5" w:rsidP="00EF700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整体活动曝光量1.3亿，点击量89万；软性内容阅读量30万，高于平台以往合作benchmark13%</w:t>
      </w:r>
      <w:r w:rsidR="004951C5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三场活动联动吸引超2万妈妈参与互动，总互动量达到2.6万，高于平台商业活动benchmark45%</w:t>
      </w:r>
      <w:r w:rsidR="00E35733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小视频挑战赛首次商业合作取得良好成绩，平均单场挑战赛视频播放量达到50万，互动量达到1750。</w:t>
      </w:r>
      <w:r w:rsidR="00E35733">
        <w:rPr>
          <w:rFonts w:ascii="微软雅黑" w:eastAsia="微软雅黑" w:hAnsi="微软雅黑" w:hint="eastAsia"/>
          <w:sz w:val="21"/>
          <w:szCs w:val="21"/>
        </w:rPr>
        <w:t>试用中心活动</w:t>
      </w:r>
      <w:r w:rsidR="004951C5">
        <w:rPr>
          <w:rFonts w:ascii="微软雅黑" w:eastAsia="微软雅黑" w:hAnsi="微软雅黑" w:hint="eastAsia"/>
          <w:sz w:val="21"/>
          <w:szCs w:val="21"/>
        </w:rPr>
        <w:t>回收试用报告350份，助力产品口碑在社区内持续发酵。</w:t>
      </w:r>
    </w:p>
    <w:p w14:paraId="7A0CAD94" w14:textId="15012A07" w:rsidR="00BC7577" w:rsidRPr="00EF7002" w:rsidRDefault="00F12ED1" w:rsidP="00EF700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投放</w:t>
      </w:r>
      <w:r w:rsidR="00E35733">
        <w:rPr>
          <w:rFonts w:ascii="微软雅黑" w:eastAsia="微软雅黑" w:hAnsi="微软雅黑" w:hint="eastAsia"/>
          <w:sz w:val="21"/>
          <w:szCs w:val="21"/>
        </w:rPr>
        <w:t>内容</w:t>
      </w:r>
      <w:r w:rsidR="004951C5">
        <w:rPr>
          <w:rFonts w:ascii="微软雅黑" w:eastAsia="微软雅黑" w:hAnsi="微软雅黑" w:hint="eastAsia"/>
          <w:sz w:val="21"/>
          <w:szCs w:val="21"/>
        </w:rPr>
        <w:t>下</w:t>
      </w:r>
      <w:r w:rsidR="00E35733">
        <w:rPr>
          <w:rFonts w:ascii="微软雅黑" w:eastAsia="微软雅黑" w:hAnsi="微软雅黑" w:hint="eastAsia"/>
          <w:sz w:val="21"/>
          <w:szCs w:val="21"/>
        </w:rPr>
        <w:t>，用户的正面口碑占到94%，大多妈妈表示学习到了宝宝营养补充知识的同时，也种草</w:t>
      </w:r>
      <w:proofErr w:type="gramStart"/>
      <w:r w:rsidR="00E35733">
        <w:rPr>
          <w:rFonts w:ascii="微软雅黑" w:eastAsia="微软雅黑" w:hAnsi="微软雅黑" w:hint="eastAsia"/>
          <w:sz w:val="21"/>
          <w:szCs w:val="21"/>
        </w:rPr>
        <w:t>了佳沛宝宝</w:t>
      </w:r>
      <w:proofErr w:type="gramEnd"/>
      <w:r w:rsidR="00E35733">
        <w:rPr>
          <w:rFonts w:ascii="微软雅黑" w:eastAsia="微软雅黑" w:hAnsi="微软雅黑" w:hint="eastAsia"/>
          <w:sz w:val="21"/>
          <w:szCs w:val="21"/>
        </w:rPr>
        <w:t>果，</w:t>
      </w:r>
      <w:r w:rsidR="00535C05">
        <w:rPr>
          <w:rFonts w:ascii="微软雅黑" w:eastAsia="微软雅黑" w:hAnsi="微软雅黑" w:hint="eastAsia"/>
          <w:sz w:val="21"/>
          <w:szCs w:val="21"/>
        </w:rPr>
        <w:t>后续调查发现，妈妈</w:t>
      </w:r>
      <w:proofErr w:type="gramStart"/>
      <w:r w:rsidR="00535C05">
        <w:rPr>
          <w:rFonts w:ascii="微软雅黑" w:eastAsia="微软雅黑" w:hAnsi="微软雅黑" w:hint="eastAsia"/>
          <w:sz w:val="21"/>
          <w:szCs w:val="21"/>
        </w:rPr>
        <w:t>对于佳沛</w:t>
      </w:r>
      <w:proofErr w:type="gramEnd"/>
      <w:r w:rsidR="00535C05">
        <w:rPr>
          <w:rFonts w:ascii="微软雅黑" w:eastAsia="微软雅黑" w:hAnsi="微软雅黑" w:hint="eastAsia"/>
          <w:sz w:val="21"/>
          <w:szCs w:val="21"/>
        </w:rPr>
        <w:t>奇异果富含丰富维生素C、香甜多汁等核心卖点已经有了较为深度的认知。</w:t>
      </w:r>
    </w:p>
    <w:sectPr w:rsidR="00BC7577" w:rsidRPr="00EF7002" w:rsidSect="00970C56">
      <w:headerReference w:type="default" r:id="rId11"/>
      <w:footerReference w:type="even" r:id="rId12"/>
      <w:footerReference w:type="default" r:id="rId1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5128B4" w14:textId="77777777" w:rsidR="00A44ADA" w:rsidRDefault="00A44ADA">
      <w:r>
        <w:separator/>
      </w:r>
    </w:p>
  </w:endnote>
  <w:endnote w:type="continuationSeparator" w:id="0">
    <w:p w14:paraId="7ABA6E97" w14:textId="77777777" w:rsidR="00A44ADA" w:rsidRDefault="00A44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AD5BB6" w:rsidRDefault="00AD5BB6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2202E35D" w14:textId="77777777" w:rsidR="00AD5BB6" w:rsidRDefault="00AD5BB6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AD5BB6" w:rsidRDefault="00AD5BB6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AD5BB6" w:rsidRDefault="00AD5BB6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11A415" w14:textId="77777777" w:rsidR="00A44ADA" w:rsidRDefault="00A44ADA">
      <w:r>
        <w:separator/>
      </w:r>
    </w:p>
  </w:footnote>
  <w:footnote w:type="continuationSeparator" w:id="0">
    <w:p w14:paraId="6D062E1D" w14:textId="77777777" w:rsidR="00A44ADA" w:rsidRDefault="00A44A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AD5BB6" w:rsidRPr="00E85951" w:rsidRDefault="00AD5BB6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A56240B"/>
    <w:multiLevelType w:val="hybridMultilevel"/>
    <w:tmpl w:val="6BEE0828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6D97141A"/>
    <w:multiLevelType w:val="hybridMultilevel"/>
    <w:tmpl w:val="3EC2F986"/>
    <w:lvl w:ilvl="0" w:tplc="5F7A5B10">
      <w:start w:val="1"/>
      <w:numFmt w:val="bullet"/>
      <w:lvlText w:val="•"/>
      <w:lvlJc w:val="left"/>
      <w:pPr>
        <w:ind w:left="420" w:hanging="420"/>
      </w:pPr>
      <w:rPr>
        <w:rFonts w:ascii="微软雅黑" w:eastAsia="微软雅黑" w:hAnsi="微软雅黑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3"/>
  </w:num>
  <w:num w:numId="13">
    <w:abstractNumId w:val="3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1436"/>
    <w:rsid w:val="000915E6"/>
    <w:rsid w:val="00094AC3"/>
    <w:rsid w:val="00097129"/>
    <w:rsid w:val="000979A5"/>
    <w:rsid w:val="000A3EB7"/>
    <w:rsid w:val="000B2399"/>
    <w:rsid w:val="000D05FE"/>
    <w:rsid w:val="000D5BB5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5FBE"/>
    <w:rsid w:val="001364E3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16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3099"/>
    <w:rsid w:val="0020719F"/>
    <w:rsid w:val="002208F6"/>
    <w:rsid w:val="0022117C"/>
    <w:rsid w:val="00221492"/>
    <w:rsid w:val="00226B20"/>
    <w:rsid w:val="0023746F"/>
    <w:rsid w:val="002405B6"/>
    <w:rsid w:val="00245C68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3E63"/>
    <w:rsid w:val="00290500"/>
    <w:rsid w:val="002A004E"/>
    <w:rsid w:val="002A44B4"/>
    <w:rsid w:val="002B0CDA"/>
    <w:rsid w:val="002B1FC2"/>
    <w:rsid w:val="002D2282"/>
    <w:rsid w:val="002E0EA9"/>
    <w:rsid w:val="002E7E41"/>
    <w:rsid w:val="002F2AF3"/>
    <w:rsid w:val="002F3A4B"/>
    <w:rsid w:val="002F5DFF"/>
    <w:rsid w:val="002F7E7A"/>
    <w:rsid w:val="003056B8"/>
    <w:rsid w:val="00311DCD"/>
    <w:rsid w:val="00317BD4"/>
    <w:rsid w:val="00320B24"/>
    <w:rsid w:val="003219F7"/>
    <w:rsid w:val="00334623"/>
    <w:rsid w:val="00335CF6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4FF0"/>
    <w:rsid w:val="003B69CD"/>
    <w:rsid w:val="003C78A2"/>
    <w:rsid w:val="003E0014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558"/>
    <w:rsid w:val="00407F5C"/>
    <w:rsid w:val="00407FAE"/>
    <w:rsid w:val="004109EA"/>
    <w:rsid w:val="00411FBB"/>
    <w:rsid w:val="00423117"/>
    <w:rsid w:val="00426569"/>
    <w:rsid w:val="00426D8C"/>
    <w:rsid w:val="00443C7A"/>
    <w:rsid w:val="00444174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A25"/>
    <w:rsid w:val="00492C50"/>
    <w:rsid w:val="004951C5"/>
    <w:rsid w:val="004A4904"/>
    <w:rsid w:val="004C539E"/>
    <w:rsid w:val="004D3EF9"/>
    <w:rsid w:val="004D46FC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3D7A"/>
    <w:rsid w:val="005344CB"/>
    <w:rsid w:val="00535A1F"/>
    <w:rsid w:val="00535C05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0F86"/>
    <w:rsid w:val="005931BF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96CFE"/>
    <w:rsid w:val="006A24F1"/>
    <w:rsid w:val="006A4E8F"/>
    <w:rsid w:val="006B5BB6"/>
    <w:rsid w:val="006C16A7"/>
    <w:rsid w:val="006C1733"/>
    <w:rsid w:val="006C39B0"/>
    <w:rsid w:val="006D2064"/>
    <w:rsid w:val="006D4934"/>
    <w:rsid w:val="006D5766"/>
    <w:rsid w:val="006F0B12"/>
    <w:rsid w:val="006F421E"/>
    <w:rsid w:val="006F662D"/>
    <w:rsid w:val="007040B0"/>
    <w:rsid w:val="00704D15"/>
    <w:rsid w:val="00710B89"/>
    <w:rsid w:val="00715AD3"/>
    <w:rsid w:val="00716B53"/>
    <w:rsid w:val="0072102A"/>
    <w:rsid w:val="00723065"/>
    <w:rsid w:val="0072725D"/>
    <w:rsid w:val="0073004D"/>
    <w:rsid w:val="0073428A"/>
    <w:rsid w:val="007365E4"/>
    <w:rsid w:val="00753753"/>
    <w:rsid w:val="007538EE"/>
    <w:rsid w:val="00764220"/>
    <w:rsid w:val="00784A9A"/>
    <w:rsid w:val="0078654E"/>
    <w:rsid w:val="0079238C"/>
    <w:rsid w:val="00793F18"/>
    <w:rsid w:val="00795109"/>
    <w:rsid w:val="007A0451"/>
    <w:rsid w:val="007B2D27"/>
    <w:rsid w:val="007B35AE"/>
    <w:rsid w:val="007C0828"/>
    <w:rsid w:val="007C3F70"/>
    <w:rsid w:val="007C4C7A"/>
    <w:rsid w:val="007D3BB7"/>
    <w:rsid w:val="007D5451"/>
    <w:rsid w:val="007D76B6"/>
    <w:rsid w:val="007E2B9D"/>
    <w:rsid w:val="007F4F01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5A4E"/>
    <w:rsid w:val="0085738D"/>
    <w:rsid w:val="008612D4"/>
    <w:rsid w:val="008674D7"/>
    <w:rsid w:val="00880022"/>
    <w:rsid w:val="0088279E"/>
    <w:rsid w:val="008875A4"/>
    <w:rsid w:val="0089326B"/>
    <w:rsid w:val="008B2200"/>
    <w:rsid w:val="008B689B"/>
    <w:rsid w:val="008C2693"/>
    <w:rsid w:val="008C790F"/>
    <w:rsid w:val="008E031A"/>
    <w:rsid w:val="008E46DC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2AF5"/>
    <w:rsid w:val="00932225"/>
    <w:rsid w:val="00932353"/>
    <w:rsid w:val="00946CB6"/>
    <w:rsid w:val="009573AC"/>
    <w:rsid w:val="00964434"/>
    <w:rsid w:val="00970C56"/>
    <w:rsid w:val="00974000"/>
    <w:rsid w:val="0097433A"/>
    <w:rsid w:val="00976708"/>
    <w:rsid w:val="0098226A"/>
    <w:rsid w:val="009823A9"/>
    <w:rsid w:val="00983853"/>
    <w:rsid w:val="009849FB"/>
    <w:rsid w:val="00993AA4"/>
    <w:rsid w:val="009944F4"/>
    <w:rsid w:val="009B0E2C"/>
    <w:rsid w:val="009B796F"/>
    <w:rsid w:val="009C6E37"/>
    <w:rsid w:val="009E0D6A"/>
    <w:rsid w:val="009E6D94"/>
    <w:rsid w:val="009F05D0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4ADA"/>
    <w:rsid w:val="00A51A67"/>
    <w:rsid w:val="00A52343"/>
    <w:rsid w:val="00A54EAE"/>
    <w:rsid w:val="00A56181"/>
    <w:rsid w:val="00A56CE9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BB6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209F"/>
    <w:rsid w:val="00B43BEF"/>
    <w:rsid w:val="00B5241D"/>
    <w:rsid w:val="00B54EBC"/>
    <w:rsid w:val="00B71E01"/>
    <w:rsid w:val="00B93BD6"/>
    <w:rsid w:val="00B93E3B"/>
    <w:rsid w:val="00BA0329"/>
    <w:rsid w:val="00BA7554"/>
    <w:rsid w:val="00BB0E07"/>
    <w:rsid w:val="00BB1955"/>
    <w:rsid w:val="00BB1A99"/>
    <w:rsid w:val="00BC1804"/>
    <w:rsid w:val="00BC71F5"/>
    <w:rsid w:val="00BC7577"/>
    <w:rsid w:val="00BD5747"/>
    <w:rsid w:val="00BD741B"/>
    <w:rsid w:val="00BD7FD3"/>
    <w:rsid w:val="00BE28C0"/>
    <w:rsid w:val="00BF2065"/>
    <w:rsid w:val="00BF6726"/>
    <w:rsid w:val="00C00168"/>
    <w:rsid w:val="00C01F4C"/>
    <w:rsid w:val="00C04E7B"/>
    <w:rsid w:val="00C078EC"/>
    <w:rsid w:val="00C171FB"/>
    <w:rsid w:val="00C243D5"/>
    <w:rsid w:val="00C26C63"/>
    <w:rsid w:val="00C272F9"/>
    <w:rsid w:val="00C40E03"/>
    <w:rsid w:val="00C44F0F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1F91"/>
    <w:rsid w:val="00CE55AC"/>
    <w:rsid w:val="00D13BC3"/>
    <w:rsid w:val="00D14F03"/>
    <w:rsid w:val="00D3519D"/>
    <w:rsid w:val="00D409BB"/>
    <w:rsid w:val="00D5007A"/>
    <w:rsid w:val="00D5598B"/>
    <w:rsid w:val="00D56BD0"/>
    <w:rsid w:val="00D607C1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154"/>
    <w:rsid w:val="00DD56E4"/>
    <w:rsid w:val="00DE76F1"/>
    <w:rsid w:val="00E004F9"/>
    <w:rsid w:val="00E21168"/>
    <w:rsid w:val="00E23547"/>
    <w:rsid w:val="00E26E63"/>
    <w:rsid w:val="00E336C0"/>
    <w:rsid w:val="00E35733"/>
    <w:rsid w:val="00E40EE7"/>
    <w:rsid w:val="00E45353"/>
    <w:rsid w:val="00E457D7"/>
    <w:rsid w:val="00E46527"/>
    <w:rsid w:val="00E52687"/>
    <w:rsid w:val="00E569E4"/>
    <w:rsid w:val="00E5768D"/>
    <w:rsid w:val="00E60CF7"/>
    <w:rsid w:val="00E60DF3"/>
    <w:rsid w:val="00E6205B"/>
    <w:rsid w:val="00E638E3"/>
    <w:rsid w:val="00E745ED"/>
    <w:rsid w:val="00E77E2B"/>
    <w:rsid w:val="00E8120B"/>
    <w:rsid w:val="00E81E0A"/>
    <w:rsid w:val="00E846BA"/>
    <w:rsid w:val="00E85951"/>
    <w:rsid w:val="00E86C47"/>
    <w:rsid w:val="00E926CF"/>
    <w:rsid w:val="00E92CC7"/>
    <w:rsid w:val="00E93D45"/>
    <w:rsid w:val="00EA4712"/>
    <w:rsid w:val="00EA652C"/>
    <w:rsid w:val="00EB0731"/>
    <w:rsid w:val="00EC0707"/>
    <w:rsid w:val="00EC320D"/>
    <w:rsid w:val="00EC4DA4"/>
    <w:rsid w:val="00EC6379"/>
    <w:rsid w:val="00ED507C"/>
    <w:rsid w:val="00EE38CD"/>
    <w:rsid w:val="00EE6D2C"/>
    <w:rsid w:val="00EE72D7"/>
    <w:rsid w:val="00EF7002"/>
    <w:rsid w:val="00F0134F"/>
    <w:rsid w:val="00F12ED1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36E5"/>
    <w:rsid w:val="00FA4FF9"/>
    <w:rsid w:val="00FB3C62"/>
    <w:rsid w:val="00FB6FEC"/>
    <w:rsid w:val="00FC1CB6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219</Words>
  <Characters>1254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ypd</cp:lastModifiedBy>
  <cp:revision>3</cp:revision>
  <cp:lastPrinted>2012-10-11T08:46:00Z</cp:lastPrinted>
  <dcterms:created xsi:type="dcterms:W3CDTF">2021-01-26T03:13:00Z</dcterms:created>
  <dcterms:modified xsi:type="dcterms:W3CDTF">2021-01-26T03:19:00Z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