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09CE05" w14:textId="128F1027" w:rsidR="00747B77" w:rsidRDefault="00387AF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87AFB">
        <w:rPr>
          <w:rFonts w:ascii="微软雅黑" w:eastAsia="微软雅黑" w:hAnsi="微软雅黑" w:hint="eastAsia"/>
          <w:b/>
          <w:sz w:val="32"/>
          <w:szCs w:val="32"/>
        </w:rPr>
        <w:t>7-Eleven茶点新品上市活动方案</w:t>
      </w:r>
    </w:p>
    <w:p w14:paraId="6A8A7F93" w14:textId="77777777" w:rsidR="00747B77" w:rsidRDefault="0097191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 xml:space="preserve">7-Eleven </w:t>
      </w:r>
    </w:p>
    <w:p w14:paraId="5E4D1459" w14:textId="77777777" w:rsidR="00747B77" w:rsidRDefault="0097191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便利店行业</w:t>
      </w:r>
    </w:p>
    <w:p w14:paraId="4E129464" w14:textId="77777777" w:rsidR="00747B77" w:rsidRDefault="0097191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2020.3.18-04.14</w:t>
      </w:r>
    </w:p>
    <w:p w14:paraId="39D3960C" w14:textId="440DCD9D" w:rsidR="00747B77" w:rsidRDefault="0097191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87AFB" w:rsidRPr="00387AFB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57F74988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4CCD813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新品推出碰上疫情期，如何在线下为主的销售场景，成功引爆并玩得出彩？</w:t>
      </w:r>
    </w:p>
    <w:p w14:paraId="29FE8A92" w14:textId="306D325C" w:rsidR="00747B77" w:rsidRDefault="00971918" w:rsidP="00387AFB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57D9F715" wp14:editId="5FE8D5E4">
            <wp:extent cx="5716905" cy="3187700"/>
            <wp:effectExtent l="9525" t="9525" r="2667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8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16D550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6AA8BBB" w14:textId="341E1788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7-Eleven便利店新推8款港式茶点，计划通过创意营销活动告知新品上市信息 / 建立茶点与7-Eleven关联记忆 / 刺激单店销售</w:t>
      </w:r>
      <w:r w:rsidR="00387AFB">
        <w:rPr>
          <w:rFonts w:ascii="微软雅黑" w:eastAsia="微软雅黑" w:hAnsi="微软雅黑" w:hint="eastAsia"/>
          <w:sz w:val="21"/>
          <w:szCs w:val="21"/>
        </w:rPr>
        <w:t>。</w:t>
      </w:r>
    </w:p>
    <w:p w14:paraId="57BF2DC5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FE59FD7" w14:textId="0179925A" w:rsidR="00747B77" w:rsidRDefault="00971918" w:rsidP="00387AFB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2626FF0" wp14:editId="156CF114">
            <wp:extent cx="5720080" cy="3180715"/>
            <wp:effectExtent l="9525" t="9525" r="234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F694A29" wp14:editId="554ED2B9">
            <wp:extent cx="5721350" cy="3206115"/>
            <wp:effectExtent l="9525" t="9525" r="2222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206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31E0DD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05F4491" w14:textId="2FF04749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BF6D627" wp14:editId="578272EE">
            <wp:extent cx="5719445" cy="3233420"/>
            <wp:effectExtent l="9525" t="9525" r="2413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33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27FE95B" wp14:editId="40281A2E">
            <wp:extent cx="5717540" cy="3232785"/>
            <wp:effectExtent l="9525" t="9525" r="26035" b="152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D81338C" wp14:editId="40A35DB9">
            <wp:extent cx="5717540" cy="3232785"/>
            <wp:effectExtent l="9525" t="9525" r="26035" b="152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64F5035" wp14:editId="3BC4DE77">
            <wp:extent cx="5719445" cy="3209290"/>
            <wp:effectExtent l="9525" t="9525" r="24130" b="196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0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A975393" wp14:editId="6A6DE7CC">
            <wp:extent cx="5716270" cy="3252470"/>
            <wp:effectExtent l="9525" t="9525" r="27305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5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D649F0" w14:textId="77777777" w:rsidR="00747B77" w:rsidRDefault="00971918" w:rsidP="00387A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52CC83" w14:textId="66361AD8" w:rsidR="00747B77" w:rsidRPr="00387AFB" w:rsidRDefault="00971918" w:rsidP="00387A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活动效果展现：集聚数千万流量，引流到店</w:t>
      </w:r>
      <w:r w:rsidR="00387AFB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noProof/>
        </w:rPr>
        <w:drawing>
          <wp:inline distT="0" distB="0" distL="114300" distR="114300" wp14:anchorId="15625C32" wp14:editId="2BCFC5E5">
            <wp:extent cx="5712710" cy="3227211"/>
            <wp:effectExtent l="12700" t="12700" r="15240" b="1143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840" cy="3251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FCA2D02" wp14:editId="0A2DB49E">
            <wp:extent cx="5718175" cy="3225165"/>
            <wp:effectExtent l="9525" t="9525" r="25400" b="228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2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676D3DD" wp14:editId="67AA7D2E">
            <wp:extent cx="5718175" cy="3242945"/>
            <wp:effectExtent l="9525" t="9525" r="25400" b="2413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4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C99E7" w14:textId="77777777" w:rsidR="00747B77" w:rsidRDefault="00971918" w:rsidP="00387A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12913AE2" wp14:editId="688CBC87">
            <wp:extent cx="5711190" cy="3220720"/>
            <wp:effectExtent l="9525" t="9525" r="13335" b="273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22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9045D" w14:textId="77777777" w:rsidR="00747B77" w:rsidRDefault="00971918" w:rsidP="00387A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7A296B5E" wp14:editId="2208FDAC">
            <wp:extent cx="5718175" cy="3220720"/>
            <wp:effectExtent l="9525" t="9525" r="25400" b="2730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F86129" wp14:editId="4CB44C24">
            <wp:extent cx="5713730" cy="3216275"/>
            <wp:effectExtent l="9525" t="9525" r="10795" b="1270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21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994EA2" w14:textId="77777777" w:rsidR="00747B77" w:rsidRDefault="00747B77" w:rsidP="00387AFB">
      <w:pPr>
        <w:spacing w:before="100" w:beforeAutospacing="1" w:after="100" w:afterAutospacing="1"/>
      </w:pPr>
    </w:p>
    <w:p w14:paraId="4EDB8DC1" w14:textId="1FAFA582" w:rsidR="00747B77" w:rsidRDefault="00747B77" w:rsidP="00387AFB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747B7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63CCA" w14:textId="77777777" w:rsidR="000C3405" w:rsidRDefault="000C3405">
      <w:r>
        <w:separator/>
      </w:r>
    </w:p>
  </w:endnote>
  <w:endnote w:type="continuationSeparator" w:id="0">
    <w:p w14:paraId="26F1A9CB" w14:textId="77777777" w:rsidR="000C3405" w:rsidRDefault="000C3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58290" w14:textId="77777777" w:rsidR="00747B77" w:rsidRDefault="0097191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DEEA97F" w14:textId="77777777" w:rsidR="00747B77" w:rsidRDefault="00747B7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7D086" w14:textId="77777777" w:rsidR="00747B77" w:rsidRDefault="00747B77">
    <w:pPr>
      <w:pStyle w:val="a7"/>
      <w:framePr w:wrap="around" w:vAnchor="text" w:hAnchor="margin" w:xAlign="right" w:y="1"/>
      <w:rPr>
        <w:rStyle w:val="ae"/>
      </w:rPr>
    </w:pPr>
  </w:p>
  <w:p w14:paraId="66B7A002" w14:textId="77777777" w:rsidR="00747B77" w:rsidRDefault="00747B7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DCFFC" w14:textId="77777777" w:rsidR="00387AFB" w:rsidRDefault="00387A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A6A7C" w14:textId="77777777" w:rsidR="000C3405" w:rsidRDefault="000C3405">
      <w:r>
        <w:separator/>
      </w:r>
    </w:p>
  </w:footnote>
  <w:footnote w:type="continuationSeparator" w:id="0">
    <w:p w14:paraId="27AE9015" w14:textId="77777777" w:rsidR="000C3405" w:rsidRDefault="000C3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3E61C" w14:textId="77777777" w:rsidR="00387AFB" w:rsidRDefault="00387AF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8F917" w14:textId="77777777" w:rsidR="00747B77" w:rsidRDefault="0097191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87D23E7" wp14:editId="73D75F2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3BA62" w14:textId="77777777" w:rsidR="00387AFB" w:rsidRDefault="00387AF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340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1710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87AFB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02A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091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7B77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918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DE1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E424AE"/>
    <w:rsid w:val="424B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D9283"/>
  <w15:docId w15:val="{8BD20AAE-6608-48CC-A975-D723A404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38</Words>
  <Characters>221</Characters>
  <Application>Microsoft Office Word</Application>
  <DocSecurity>0</DocSecurity>
  <Lines>1</Lines>
  <Paragraphs>1</Paragraphs>
  <ScaleCrop>false</ScaleCrop>
  <Company>WWW.YlmF.CoM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2021-01-15T10:41:00Z</dcterms:created>
  <dcterms:modified xsi:type="dcterms:W3CDTF">2021-02-03T07:46:00Z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