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A08910" w14:textId="11C1135A" w:rsidR="00BF3FC1" w:rsidRDefault="00830789">
      <w:pPr>
        <w:pStyle w:val="p0"/>
        <w:shd w:val="clear" w:color="auto" w:fill="FFFFFF"/>
        <w:autoSpaceDN w:val="0"/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color w:val="EAB300"/>
          <w:sz w:val="32"/>
          <w:szCs w:val="32"/>
        </w:rPr>
      </w:pPr>
      <w:r w:rsidRPr="00830789">
        <w:rPr>
          <w:rFonts w:ascii="微软雅黑" w:eastAsia="微软雅黑" w:hAnsi="微软雅黑" w:hint="eastAsia"/>
          <w:b/>
          <w:sz w:val="32"/>
          <w:szCs w:val="32"/>
        </w:rPr>
        <w:t>用戏剧冲突的形式玩创意</w:t>
      </w:r>
    </w:p>
    <w:p w14:paraId="05F07E30" w14:textId="77777777" w:rsidR="00BF3FC1" w:rsidRDefault="003C68DB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广</w:t>
      </w:r>
      <w:r>
        <w:rPr>
          <w:rFonts w:ascii="微软雅黑" w:eastAsia="微软雅黑" w:hAnsi="微软雅黑" w:hint="eastAsia"/>
          <w:b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sz w:val="21"/>
          <w:szCs w:val="21"/>
        </w:rPr>
        <w:t>告</w:t>
      </w:r>
      <w:r>
        <w:rPr>
          <w:rFonts w:ascii="微软雅黑" w:eastAsia="微软雅黑" w:hAnsi="微软雅黑" w:hint="eastAsia"/>
          <w:b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sz w:val="21"/>
          <w:szCs w:val="21"/>
        </w:rPr>
        <w:t>主：</w:t>
      </w:r>
      <w:r>
        <w:rPr>
          <w:rFonts w:ascii="微软雅黑" w:eastAsia="微软雅黑" w:hAnsi="微软雅黑" w:hint="eastAsia"/>
          <w:sz w:val="21"/>
          <w:szCs w:val="21"/>
        </w:rPr>
        <w:t>学而思</w:t>
      </w:r>
    </w:p>
    <w:p w14:paraId="7625B9E5" w14:textId="77777777" w:rsidR="00BF3FC1" w:rsidRDefault="003C68DB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所属行业：</w:t>
      </w:r>
      <w:r>
        <w:rPr>
          <w:rFonts w:ascii="微软雅黑" w:eastAsia="微软雅黑" w:hAnsi="微软雅黑" w:hint="eastAsia"/>
          <w:sz w:val="21"/>
          <w:szCs w:val="21"/>
        </w:rPr>
        <w:t>在线教育</w:t>
      </w:r>
    </w:p>
    <w:p w14:paraId="20598AD1" w14:textId="77777777" w:rsidR="00BF3FC1" w:rsidRDefault="003C68DB">
      <w:pPr>
        <w:textAlignment w:val="baseline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执行时间：</w:t>
      </w:r>
      <w:r>
        <w:rPr>
          <w:rFonts w:ascii="微软雅黑" w:eastAsia="微软雅黑" w:hAnsi="微软雅黑" w:hint="eastAsia"/>
          <w:sz w:val="21"/>
          <w:szCs w:val="21"/>
        </w:rPr>
        <w:t>20</w:t>
      </w:r>
      <w:r>
        <w:rPr>
          <w:rFonts w:ascii="微软雅黑" w:eastAsia="微软雅黑" w:hAnsi="微软雅黑"/>
          <w:sz w:val="21"/>
          <w:szCs w:val="21"/>
        </w:rPr>
        <w:t>20</w:t>
      </w:r>
      <w:r>
        <w:rPr>
          <w:rFonts w:ascii="微软雅黑" w:eastAsia="微软雅黑" w:hAnsi="微软雅黑" w:hint="eastAsia"/>
          <w:sz w:val="21"/>
          <w:szCs w:val="21"/>
        </w:rPr>
        <w:t>.0</w:t>
      </w:r>
      <w:r>
        <w:rPr>
          <w:rFonts w:ascii="微软雅黑" w:eastAsia="微软雅黑" w:hAnsi="微软雅黑" w:hint="eastAsia"/>
          <w:sz w:val="21"/>
          <w:szCs w:val="21"/>
        </w:rPr>
        <w:t>5</w:t>
      </w:r>
      <w:r>
        <w:rPr>
          <w:rFonts w:ascii="微软雅黑" w:eastAsia="微软雅黑" w:hAnsi="微软雅黑" w:hint="eastAsia"/>
          <w:sz w:val="21"/>
          <w:szCs w:val="21"/>
        </w:rPr>
        <w:t>.</w:t>
      </w:r>
      <w:r>
        <w:rPr>
          <w:rFonts w:ascii="微软雅黑" w:eastAsia="微软雅黑" w:hAnsi="微软雅黑" w:hint="eastAsia"/>
          <w:sz w:val="21"/>
          <w:szCs w:val="21"/>
        </w:rPr>
        <w:t>12</w:t>
      </w:r>
      <w:r>
        <w:rPr>
          <w:rFonts w:ascii="微软雅黑" w:eastAsia="微软雅黑" w:hAnsi="微软雅黑" w:hint="eastAsia"/>
          <w:sz w:val="21"/>
          <w:szCs w:val="21"/>
        </w:rPr>
        <w:t>-</w:t>
      </w:r>
      <w:r>
        <w:rPr>
          <w:rFonts w:ascii="微软雅黑" w:eastAsia="微软雅黑" w:hAnsi="微软雅黑" w:hint="eastAsia"/>
          <w:sz w:val="21"/>
          <w:szCs w:val="21"/>
        </w:rPr>
        <w:t>06</w:t>
      </w:r>
      <w:r>
        <w:rPr>
          <w:rFonts w:ascii="微软雅黑" w:eastAsia="微软雅黑" w:hAnsi="微软雅黑" w:hint="eastAsia"/>
          <w:sz w:val="21"/>
          <w:szCs w:val="21"/>
        </w:rPr>
        <w:t>.</w:t>
      </w:r>
      <w:r>
        <w:rPr>
          <w:rFonts w:ascii="微软雅黑" w:eastAsia="微软雅黑" w:hAnsi="微软雅黑" w:hint="eastAsia"/>
          <w:sz w:val="21"/>
          <w:szCs w:val="21"/>
        </w:rPr>
        <w:t>09</w:t>
      </w:r>
    </w:p>
    <w:p w14:paraId="6C82DE26" w14:textId="4943C552" w:rsidR="00BF3FC1" w:rsidRPr="00830789" w:rsidRDefault="003C68DB" w:rsidP="00830789">
      <w:pPr>
        <w:spacing w:after="240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参选类别：</w:t>
      </w:r>
      <w:r w:rsidR="00830789" w:rsidRPr="00830789">
        <w:rPr>
          <w:rFonts w:ascii="微软雅黑" w:eastAsia="微软雅黑" w:hAnsi="微软雅黑" w:hint="eastAsia"/>
          <w:sz w:val="21"/>
          <w:szCs w:val="21"/>
        </w:rPr>
        <w:t>效果营销类</w:t>
      </w:r>
    </w:p>
    <w:p w14:paraId="73914605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营销背景</w:t>
      </w:r>
    </w:p>
    <w:p w14:paraId="3269BAA2" w14:textId="6165A95E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现状：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家长和学生群体，相对较谨慎；受疫情影响，加速了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家长和学生对在线教育的接受度。</w:t>
      </w:r>
    </w:p>
    <w:p w14:paraId="606EC7DD" w14:textId="141F5404" w:rsidR="00BF3FC1" w:rsidRPr="00830789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竞争：伴随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在线教育发展潜力的显现，资本也纷纷抢占此赛道，其中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猿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辅导、作业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帮更是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获得了高额投资，竞争力度进一步加大。</w:t>
      </w:r>
    </w:p>
    <w:p w14:paraId="492335A5" w14:textId="10E6E144" w:rsidR="00BF3FC1" w:rsidRPr="00830789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机遇：当然也面临着新的机遇，相较于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二线城市，下沉城市的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在线教育仍处于发展初期，</w:t>
      </w:r>
      <w:r>
        <w:rPr>
          <w:rFonts w:ascii="微软雅黑" w:eastAsia="微软雅黑" w:hAnsi="微软雅黑" w:hint="eastAsia"/>
          <w:sz w:val="21"/>
          <w:szCs w:val="21"/>
        </w:rPr>
        <w:t>K12</w:t>
      </w:r>
      <w:r>
        <w:rPr>
          <w:rFonts w:ascii="微软雅黑" w:eastAsia="微软雅黑" w:hAnsi="微软雅黑" w:hint="eastAsia"/>
          <w:sz w:val="21"/>
          <w:szCs w:val="21"/>
        </w:rPr>
        <w:t>在线教育在下沉市场渗透率和普及率上还有大幅增长空间。</w:t>
      </w:r>
    </w:p>
    <w:p w14:paraId="0473CB49" w14:textId="045CAFF2" w:rsidR="00BF3FC1" w:rsidRPr="00830789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随着行业同质化竞争日益加剧，想要在暑期竞争中“</w:t>
      </w:r>
      <w:r>
        <w:rPr>
          <w:rFonts w:ascii="微软雅黑" w:eastAsia="微软雅黑" w:hAnsi="微软雅黑" w:hint="eastAsia"/>
          <w:sz w:val="21"/>
          <w:szCs w:val="21"/>
        </w:rPr>
        <w:t>C</w:t>
      </w:r>
      <w:r>
        <w:rPr>
          <w:rFonts w:ascii="微软雅黑" w:eastAsia="微软雅黑" w:hAnsi="微软雅黑" w:hint="eastAsia"/>
          <w:sz w:val="21"/>
          <w:szCs w:val="21"/>
        </w:rPr>
        <w:t>位”出道，抢占家长们的注意力，面临着重重的考验！我们需要用优秀的广告创意，来吸引家长们挑剔的眼</w:t>
      </w:r>
      <w:r>
        <w:rPr>
          <w:rFonts w:ascii="微软雅黑" w:eastAsia="微软雅黑" w:hAnsi="微软雅黑" w:hint="eastAsia"/>
          <w:sz w:val="21"/>
          <w:szCs w:val="21"/>
        </w:rPr>
        <w:t>光！</w:t>
      </w:r>
    </w:p>
    <w:p w14:paraId="694A5E46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营销目标</w:t>
      </w:r>
    </w:p>
    <w:p w14:paraId="650F8A74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主要目标：</w:t>
      </w:r>
    </w:p>
    <w:p w14:paraId="203F7AFB" w14:textId="79D35FFE" w:rsidR="00BF3FC1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1、</w:t>
      </w:r>
      <w:r w:rsidR="003C68DB">
        <w:rPr>
          <w:rFonts w:ascii="微软雅黑" w:eastAsia="微软雅黑" w:hAnsi="微软雅黑" w:hint="eastAsia"/>
          <w:sz w:val="21"/>
          <w:szCs w:val="21"/>
        </w:rPr>
        <w:t>成本：降低购买课程的订单成本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14:paraId="3E5DA5CF" w14:textId="113179C2" w:rsidR="00BF3FC1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2、</w:t>
      </w:r>
      <w:r w:rsidR="003C68DB">
        <w:rPr>
          <w:rFonts w:ascii="微软雅黑" w:eastAsia="微软雅黑" w:hAnsi="微软雅黑" w:hint="eastAsia"/>
          <w:sz w:val="21"/>
          <w:szCs w:val="21"/>
        </w:rPr>
        <w:t>量级：提升订单总量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14:paraId="2F1467F9" w14:textId="03802FD4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如何利用优秀的广告创意，在既定成本的情况下提升量级，于此同时兼具品牌溢出价值，是此次营销的主要目的</w:t>
      </w:r>
      <w:r w:rsidR="00830789">
        <w:rPr>
          <w:rFonts w:ascii="微软雅黑" w:eastAsia="微软雅黑" w:hAnsi="微软雅黑" w:hint="eastAsia"/>
          <w:sz w:val="21"/>
          <w:szCs w:val="21"/>
        </w:rPr>
        <w:t>。</w:t>
      </w:r>
    </w:p>
    <w:p w14:paraId="3CE5996B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策略与创意</w:t>
      </w:r>
    </w:p>
    <w:p w14:paraId="3624A188" w14:textId="6883B983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新一代家长的经济能力有所提升，对课外培训教育观念有所变化，家长的需求升级，对产品质量要求较高；此次推广产品“</w:t>
      </w:r>
      <w:r>
        <w:rPr>
          <w:rFonts w:ascii="微软雅黑" w:eastAsia="微软雅黑" w:hAnsi="微软雅黑" w:hint="eastAsia"/>
          <w:sz w:val="21"/>
          <w:szCs w:val="21"/>
        </w:rPr>
        <w:t>9</w:t>
      </w:r>
      <w:r>
        <w:rPr>
          <w:rFonts w:ascii="微软雅黑" w:eastAsia="微软雅黑" w:hAnsi="微软雅黑" w:hint="eastAsia"/>
          <w:sz w:val="21"/>
          <w:szCs w:val="21"/>
        </w:rPr>
        <w:t>元</w:t>
      </w:r>
      <w:r>
        <w:rPr>
          <w:rFonts w:ascii="微软雅黑" w:eastAsia="微软雅黑" w:hAnsi="微软雅黑" w:hint="eastAsia"/>
          <w:sz w:val="21"/>
          <w:szCs w:val="21"/>
        </w:rPr>
        <w:t>13</w:t>
      </w:r>
      <w:r>
        <w:rPr>
          <w:rFonts w:ascii="微软雅黑" w:eastAsia="微软雅黑" w:hAnsi="微软雅黑" w:hint="eastAsia"/>
          <w:sz w:val="21"/>
          <w:szCs w:val="21"/>
        </w:rPr>
        <w:t>节课”，容易让家长产生对产品质量的质疑；所以此次广告创意思路主要：采用新颖创意形式，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加优秀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广告创意策略，重点消除家长疑惑</w:t>
      </w:r>
      <w:r w:rsidR="00830789">
        <w:rPr>
          <w:rFonts w:ascii="微软雅黑" w:eastAsia="微软雅黑" w:hAnsi="微软雅黑" w:hint="eastAsia"/>
          <w:sz w:val="21"/>
          <w:szCs w:val="21"/>
        </w:rPr>
        <w:t>。</w:t>
      </w:r>
    </w:p>
    <w:p w14:paraId="3655C13D" w14:textId="49AF618E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创意策略：结合应用型内容，引出视频套路，「四步」制作优秀广告创意</w:t>
      </w:r>
      <w:r w:rsidR="00830789">
        <w:rPr>
          <w:rFonts w:ascii="微软雅黑" w:eastAsia="微软雅黑" w:hAnsi="微软雅黑" w:hint="eastAsia"/>
          <w:sz w:val="21"/>
          <w:szCs w:val="21"/>
        </w:rPr>
        <w:t>。</w:t>
      </w:r>
    </w:p>
    <w:p w14:paraId="12E30B0B" w14:textId="055EE309" w:rsidR="00BF3FC1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1、</w:t>
      </w:r>
      <w:r w:rsidR="003C68DB">
        <w:rPr>
          <w:rFonts w:ascii="微软雅黑" w:eastAsia="微软雅黑" w:hAnsi="微软雅黑" w:hint="eastAsia"/>
          <w:sz w:val="21"/>
          <w:szCs w:val="21"/>
        </w:rPr>
        <w:t>明确内容要素：</w:t>
      </w:r>
      <w:r w:rsidR="003C68DB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="003C68DB">
        <w:rPr>
          <w:rFonts w:ascii="微软雅黑" w:eastAsia="微软雅黑" w:hAnsi="微软雅黑" w:hint="eastAsia"/>
          <w:sz w:val="21"/>
          <w:szCs w:val="21"/>
        </w:rPr>
        <w:t>产品结果、竞争优势、需求、痛点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14:paraId="2B2B5C38" w14:textId="5F30DBE4" w:rsidR="00BF3FC1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2、</w:t>
      </w:r>
      <w:r w:rsidR="003C68DB">
        <w:rPr>
          <w:rFonts w:ascii="微软雅黑" w:eastAsia="微软雅黑" w:hAnsi="微软雅黑" w:hint="eastAsia"/>
          <w:sz w:val="21"/>
          <w:szCs w:val="21"/>
        </w:rPr>
        <w:t>选择视频套路：对话式</w:t>
      </w:r>
      <w:r w:rsidR="003C68DB">
        <w:rPr>
          <w:rFonts w:ascii="微软雅黑" w:eastAsia="微软雅黑" w:hAnsi="微软雅黑" w:hint="eastAsia"/>
          <w:sz w:val="21"/>
          <w:szCs w:val="21"/>
        </w:rPr>
        <w:t>/</w:t>
      </w:r>
      <w:r w:rsidR="003C68DB">
        <w:rPr>
          <w:rFonts w:ascii="微软雅黑" w:eastAsia="微软雅黑" w:hAnsi="微软雅黑" w:hint="eastAsia"/>
          <w:sz w:val="21"/>
          <w:szCs w:val="21"/>
        </w:rPr>
        <w:t>反转式</w:t>
      </w:r>
      <w:r w:rsidR="003C68DB">
        <w:rPr>
          <w:rFonts w:ascii="微软雅黑" w:eastAsia="微软雅黑" w:hAnsi="微软雅黑" w:hint="eastAsia"/>
          <w:sz w:val="21"/>
          <w:szCs w:val="21"/>
        </w:rPr>
        <w:t>/</w:t>
      </w:r>
      <w:r w:rsidR="003C68DB">
        <w:rPr>
          <w:rFonts w:ascii="微软雅黑" w:eastAsia="微软雅黑" w:hAnsi="微软雅黑" w:hint="eastAsia"/>
          <w:sz w:val="21"/>
          <w:szCs w:val="21"/>
        </w:rPr>
        <w:t>夸张式</w:t>
      </w:r>
      <w:r w:rsidR="003C68DB">
        <w:rPr>
          <w:rFonts w:ascii="微软雅黑" w:eastAsia="微软雅黑" w:hAnsi="微软雅黑" w:hint="eastAsia"/>
          <w:sz w:val="21"/>
          <w:szCs w:val="21"/>
        </w:rPr>
        <w:t>/</w:t>
      </w:r>
      <w:r w:rsidR="003C68DB">
        <w:rPr>
          <w:rFonts w:ascii="微软雅黑" w:eastAsia="微软雅黑" w:hAnsi="微软雅黑" w:hint="eastAsia"/>
          <w:sz w:val="21"/>
          <w:szCs w:val="21"/>
        </w:rPr>
        <w:t>悬念式</w:t>
      </w:r>
      <w:r w:rsidR="003C68DB">
        <w:rPr>
          <w:rFonts w:ascii="微软雅黑" w:eastAsia="微软雅黑" w:hAnsi="微软雅黑" w:hint="eastAsia"/>
          <w:sz w:val="21"/>
          <w:szCs w:val="21"/>
        </w:rPr>
        <w:t>/</w:t>
      </w:r>
      <w:r w:rsidR="003C68DB">
        <w:rPr>
          <w:rFonts w:ascii="微软雅黑" w:eastAsia="微软雅黑" w:hAnsi="微软雅黑" w:hint="eastAsia"/>
          <w:sz w:val="21"/>
          <w:szCs w:val="21"/>
        </w:rPr>
        <w:t>共鸣式</w:t>
      </w:r>
      <w:r w:rsidR="003C68DB">
        <w:rPr>
          <w:rFonts w:ascii="微软雅黑" w:eastAsia="微软雅黑" w:hAnsi="微软雅黑" w:hint="eastAsia"/>
          <w:sz w:val="21"/>
          <w:szCs w:val="21"/>
        </w:rPr>
        <w:t>/</w:t>
      </w:r>
      <w:r w:rsidR="003C68DB">
        <w:rPr>
          <w:rFonts w:ascii="微软雅黑" w:eastAsia="微软雅黑" w:hAnsi="微软雅黑" w:hint="eastAsia"/>
          <w:sz w:val="21"/>
          <w:szCs w:val="21"/>
        </w:rPr>
        <w:t>对比式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14:paraId="397DA52A" w14:textId="06AA02D6" w:rsidR="00BF3FC1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3、</w:t>
      </w:r>
      <w:r w:rsidR="003C68DB">
        <w:rPr>
          <w:rFonts w:ascii="微软雅黑" w:eastAsia="微软雅黑" w:hAnsi="微软雅黑" w:hint="eastAsia"/>
          <w:sz w:val="21"/>
          <w:szCs w:val="21"/>
        </w:rPr>
        <w:t>设计创意脚本：</w:t>
      </w:r>
      <w:r w:rsidR="003C68DB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="003C68DB">
        <w:rPr>
          <w:rFonts w:ascii="微软雅黑" w:eastAsia="微软雅黑" w:hAnsi="微软雅黑" w:hint="eastAsia"/>
          <w:sz w:val="21"/>
          <w:szCs w:val="21"/>
        </w:rPr>
        <w:t>时间、地点、人物、主题、情节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14:paraId="47C7281A" w14:textId="5D0ECD00" w:rsidR="00BF3FC1" w:rsidRPr="00830789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4、</w:t>
      </w:r>
      <w:r w:rsidR="003C68DB">
        <w:rPr>
          <w:rFonts w:ascii="微软雅黑" w:eastAsia="微软雅黑" w:hAnsi="微软雅黑" w:hint="eastAsia"/>
          <w:sz w:val="21"/>
          <w:szCs w:val="21"/>
        </w:rPr>
        <w:t>拍摄</w:t>
      </w:r>
      <w:r w:rsidR="003C68DB">
        <w:rPr>
          <w:rFonts w:ascii="微软雅黑" w:eastAsia="微软雅黑" w:hAnsi="微软雅黑" w:hint="eastAsia"/>
          <w:sz w:val="21"/>
          <w:szCs w:val="21"/>
        </w:rPr>
        <w:t>/</w:t>
      </w:r>
      <w:r w:rsidR="003C68DB">
        <w:rPr>
          <w:rFonts w:ascii="微软雅黑" w:eastAsia="微软雅黑" w:hAnsi="微软雅黑" w:hint="eastAsia"/>
          <w:sz w:val="21"/>
          <w:szCs w:val="21"/>
        </w:rPr>
        <w:t>制作视频广告：特点</w:t>
      </w:r>
      <w:r w:rsidR="003C68DB">
        <w:rPr>
          <w:rFonts w:ascii="微软雅黑" w:eastAsia="微软雅黑" w:hAnsi="微软雅黑" w:hint="eastAsia"/>
          <w:sz w:val="21"/>
          <w:szCs w:val="21"/>
        </w:rPr>
        <w:t>：对话式文案</w:t>
      </w:r>
      <w:r w:rsidR="003C68DB">
        <w:rPr>
          <w:rFonts w:ascii="微软雅黑" w:eastAsia="微软雅黑" w:hAnsi="微软雅黑" w:hint="eastAsia"/>
          <w:sz w:val="21"/>
          <w:szCs w:val="21"/>
        </w:rPr>
        <w:t>+</w:t>
      </w:r>
      <w:r w:rsidR="003C68DB">
        <w:rPr>
          <w:rFonts w:ascii="微软雅黑" w:eastAsia="微软雅黑" w:hAnsi="微软雅黑" w:hint="eastAsia"/>
          <w:sz w:val="21"/>
          <w:szCs w:val="21"/>
        </w:rPr>
        <w:t>痛点集中</w:t>
      </w:r>
      <w:r w:rsidR="003C68DB">
        <w:rPr>
          <w:rFonts w:ascii="微软雅黑" w:eastAsia="微软雅黑" w:hAnsi="微软雅黑" w:hint="eastAsia"/>
          <w:sz w:val="21"/>
          <w:szCs w:val="21"/>
        </w:rPr>
        <w:t>+</w:t>
      </w:r>
      <w:r w:rsidR="003C68DB">
        <w:rPr>
          <w:rFonts w:ascii="微软雅黑" w:eastAsia="微软雅黑" w:hAnsi="微软雅黑" w:hint="eastAsia"/>
          <w:sz w:val="21"/>
          <w:szCs w:val="21"/>
        </w:rPr>
        <w:t>震惊式标题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14:paraId="3E5A48EF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执行过程</w:t>
      </w:r>
      <w:r>
        <w:rPr>
          <w:rFonts w:ascii="微软雅黑" w:eastAsia="微软雅黑" w:hAnsi="微软雅黑" w:hint="eastAsia"/>
          <w:b/>
          <w:color w:val="0000FF"/>
          <w:sz w:val="28"/>
        </w:rPr>
        <w:t>/</w:t>
      </w:r>
      <w:r>
        <w:rPr>
          <w:rFonts w:ascii="微软雅黑" w:eastAsia="微软雅黑" w:hAnsi="微软雅黑" w:hint="eastAsia"/>
          <w:b/>
          <w:color w:val="0000FF"/>
          <w:sz w:val="28"/>
        </w:rPr>
        <w:t>媒体表现</w:t>
      </w:r>
    </w:p>
    <w:p w14:paraId="28ACCA59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重点策略：“戏剧冲突画中画”</w:t>
      </w:r>
    </w:p>
    <w:p w14:paraId="07DB83CA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策略辅助：技巧提升（例如：作文技巧）</w:t>
      </w:r>
    </w:p>
    <w:p w14:paraId="0B5B8C7E" w14:textId="6B459EA8" w:rsidR="00BF3FC1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1、</w:t>
      </w:r>
      <w:r w:rsidR="003C68DB">
        <w:rPr>
          <w:rFonts w:ascii="微软雅黑" w:eastAsia="微软雅黑" w:hAnsi="微软雅黑" w:hint="eastAsia"/>
          <w:sz w:val="21"/>
          <w:szCs w:val="21"/>
        </w:rPr>
        <w:t>戏剧冲突画中画</w:t>
      </w:r>
    </w:p>
    <w:p w14:paraId="5229626A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创意洞察：家长重视产品质量，易产生质疑。（</w:t>
      </w:r>
      <w:r>
        <w:rPr>
          <w:rFonts w:ascii="微软雅黑" w:eastAsia="微软雅黑" w:hAnsi="微软雅黑" w:hint="eastAsia"/>
          <w:sz w:val="21"/>
          <w:szCs w:val="21"/>
        </w:rPr>
        <w:t>9</w:t>
      </w:r>
      <w:r>
        <w:rPr>
          <w:rFonts w:ascii="微软雅黑" w:eastAsia="微软雅黑" w:hAnsi="微软雅黑" w:hint="eastAsia"/>
          <w:sz w:val="21"/>
          <w:szCs w:val="21"/>
        </w:rPr>
        <w:t>元能学</w:t>
      </w:r>
      <w:r>
        <w:rPr>
          <w:rFonts w:ascii="微软雅黑" w:eastAsia="微软雅黑" w:hAnsi="微软雅黑" w:hint="eastAsia"/>
          <w:sz w:val="21"/>
          <w:szCs w:val="21"/>
        </w:rPr>
        <w:t>13</w:t>
      </w:r>
      <w:r>
        <w:rPr>
          <w:rFonts w:ascii="微软雅黑" w:eastAsia="微软雅黑" w:hAnsi="微软雅黑" w:hint="eastAsia"/>
          <w:sz w:val="21"/>
          <w:szCs w:val="21"/>
        </w:rPr>
        <w:t>节课，还有</w:t>
      </w:r>
      <w:r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</w:rPr>
        <w:t>对</w:t>
      </w:r>
      <w:r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</w:rPr>
        <w:t>答疑和教辅大礼包？）</w:t>
      </w:r>
    </w:p>
    <w:p w14:paraId="18B14F88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拍摄技巧：拍摄景中景（以拍摄过程作为主要创意内容点，打破第四面墙，跳出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次元壁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。）</w:t>
      </w:r>
    </w:p>
    <w:p w14:paraId="32E55028" w14:textId="77777777" w:rsidR="00830789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剧情创意：戏剧冲突性（从演员的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”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质疑“出发，到导演的”解释“从而引起用户共鸣和提高可信度）</w:t>
      </w:r>
    </w:p>
    <w:p w14:paraId="1C3069B4" w14:textId="6C0FBD7D" w:rsidR="00BF3FC1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 w:rsidR="003C68DB">
        <w:rPr>
          <w:rFonts w:ascii="微软雅黑" w:eastAsia="微软雅黑" w:hAnsi="微软雅黑" w:hint="eastAsia"/>
          <w:sz w:val="21"/>
          <w:szCs w:val="21"/>
        </w:rPr>
        <w:t>技巧提升</w:t>
      </w:r>
    </w:p>
    <w:p w14:paraId="0853F0E4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创意洞察：直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戳家长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没时间教、不会教的痛点（例如：作文内容实景展示）</w:t>
      </w:r>
    </w:p>
    <w:p w14:paraId="021678EB" w14:textId="2240F02A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拍摄技巧：双面展现解题技巧（例如：范文</w:t>
      </w:r>
      <w:r>
        <w:rPr>
          <w:rFonts w:ascii="微软雅黑" w:eastAsia="微软雅黑" w:hAnsi="微软雅黑" w:hint="eastAsia"/>
          <w:sz w:val="21"/>
          <w:szCs w:val="21"/>
        </w:rPr>
        <w:t>+</w:t>
      </w:r>
      <w:r>
        <w:rPr>
          <w:rFonts w:ascii="微软雅黑" w:eastAsia="微软雅黑" w:hAnsi="微软雅黑" w:hint="eastAsia"/>
          <w:sz w:val="21"/>
          <w:szCs w:val="21"/>
        </w:rPr>
        <w:t>错误示范）</w:t>
      </w:r>
    </w:p>
    <w:p w14:paraId="332978E2" w14:textId="4F6A3F5C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挑战：测试前期，投放广告难以快速度过冷启动，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起量速度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略低</w:t>
      </w:r>
      <w:r w:rsidR="00830789">
        <w:rPr>
          <w:rFonts w:ascii="微软雅黑" w:eastAsia="微软雅黑" w:hAnsi="微软雅黑" w:hint="eastAsia"/>
          <w:sz w:val="21"/>
          <w:szCs w:val="21"/>
        </w:rPr>
        <w:t>。</w:t>
      </w:r>
    </w:p>
    <w:p w14:paraId="590F41B5" w14:textId="7735E9D2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应对方案：高频产出不同类型创意素材，并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借不同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定向等维度加大测试力度</w:t>
      </w:r>
      <w:r w:rsidR="00830789">
        <w:rPr>
          <w:rFonts w:ascii="微软雅黑" w:eastAsia="微软雅黑" w:hAnsi="微软雅黑" w:hint="eastAsia"/>
          <w:sz w:val="21"/>
          <w:szCs w:val="21"/>
        </w:rPr>
        <w:t>。</w:t>
      </w:r>
    </w:p>
    <w:p w14:paraId="395891CC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测试期间创意产出类型包含：口播、情景剧、发布会、开箱、录屏、特效、</w:t>
      </w:r>
      <w:proofErr w:type="gramStart"/>
      <w:r>
        <w:rPr>
          <w:rFonts w:ascii="微软雅黑" w:eastAsia="微软雅黑" w:hAnsi="微软雅黑" w:hint="eastAsia"/>
          <w:sz w:val="21"/>
          <w:szCs w:val="21"/>
        </w:rPr>
        <w:t>混剪等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 xml:space="preserve"> </w:t>
      </w:r>
    </w:p>
    <w:p w14:paraId="15DE1F2C" w14:textId="1DAB0105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视频素材产出</w:t>
      </w:r>
      <w:r>
        <w:rPr>
          <w:rFonts w:ascii="微软雅黑" w:eastAsia="微软雅黑" w:hAnsi="微软雅黑" w:hint="eastAsia"/>
          <w:sz w:val="21"/>
          <w:szCs w:val="21"/>
        </w:rPr>
        <w:t>170</w:t>
      </w:r>
      <w:r>
        <w:rPr>
          <w:rFonts w:ascii="微软雅黑" w:eastAsia="微软雅黑" w:hAnsi="微软雅黑" w:hint="eastAsia"/>
          <w:sz w:val="21"/>
          <w:szCs w:val="21"/>
        </w:rPr>
        <w:t>版；图片素材</w:t>
      </w:r>
      <w:r>
        <w:rPr>
          <w:rFonts w:ascii="微软雅黑" w:eastAsia="微软雅黑" w:hAnsi="微软雅黑" w:hint="eastAsia"/>
          <w:sz w:val="21"/>
          <w:szCs w:val="21"/>
        </w:rPr>
        <w:t>150</w:t>
      </w:r>
      <w:r>
        <w:rPr>
          <w:rFonts w:ascii="微软雅黑" w:eastAsia="微软雅黑" w:hAnsi="微软雅黑" w:hint="eastAsia"/>
          <w:sz w:val="21"/>
          <w:szCs w:val="21"/>
        </w:rPr>
        <w:t>版</w:t>
      </w:r>
      <w:r w:rsidR="00830789">
        <w:rPr>
          <w:rFonts w:ascii="微软雅黑" w:eastAsia="微软雅黑" w:hAnsi="微软雅黑" w:hint="eastAsia"/>
          <w:sz w:val="21"/>
          <w:szCs w:val="21"/>
        </w:rPr>
        <w:t>。</w:t>
      </w:r>
    </w:p>
    <w:p w14:paraId="055E8938" w14:textId="28A5333D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sz w:val="21"/>
          <w:szCs w:val="21"/>
        </w:rPr>
        <w:t>视频起量素材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10</w:t>
      </w:r>
      <w:r>
        <w:rPr>
          <w:rFonts w:ascii="微软雅黑" w:eastAsia="微软雅黑" w:hAnsi="微软雅黑" w:hint="eastAsia"/>
          <w:sz w:val="21"/>
          <w:szCs w:val="21"/>
        </w:rPr>
        <w:t>版：实际跑出率</w:t>
      </w:r>
      <w:r>
        <w:rPr>
          <w:rFonts w:ascii="微软雅黑" w:eastAsia="微软雅黑" w:hAnsi="微软雅黑" w:hint="eastAsia"/>
          <w:sz w:val="21"/>
          <w:szCs w:val="21"/>
        </w:rPr>
        <w:t>5.9%</w:t>
      </w:r>
      <w:r w:rsidR="00830789">
        <w:rPr>
          <w:rFonts w:ascii="微软雅黑" w:eastAsia="微软雅黑" w:hAnsi="微软雅黑" w:hint="eastAsia"/>
          <w:sz w:val="21"/>
          <w:szCs w:val="21"/>
        </w:rPr>
        <w:t>。</w:t>
      </w:r>
    </w:p>
    <w:p w14:paraId="4D08912D" w14:textId="35B0FB2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b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sz w:val="21"/>
          <w:szCs w:val="21"/>
        </w:rPr>
        <w:t>图片起量素材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24</w:t>
      </w:r>
      <w:r>
        <w:rPr>
          <w:rFonts w:ascii="微软雅黑" w:eastAsia="微软雅黑" w:hAnsi="微软雅黑" w:hint="eastAsia"/>
          <w:sz w:val="21"/>
          <w:szCs w:val="21"/>
        </w:rPr>
        <w:t>套：实际跑出率</w:t>
      </w:r>
      <w:r>
        <w:rPr>
          <w:rFonts w:ascii="微软雅黑" w:eastAsia="微软雅黑" w:hAnsi="微软雅黑" w:hint="eastAsia"/>
          <w:sz w:val="21"/>
          <w:szCs w:val="21"/>
        </w:rPr>
        <w:t>15.6%</w:t>
      </w:r>
      <w:r w:rsidR="00830789">
        <w:rPr>
          <w:rFonts w:ascii="微软雅黑" w:eastAsia="微软雅黑" w:hAnsi="微软雅黑" w:hint="eastAsia"/>
          <w:sz w:val="21"/>
          <w:szCs w:val="21"/>
        </w:rPr>
        <w:t>。</w:t>
      </w:r>
    </w:p>
    <w:p w14:paraId="5CB645B6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</w:rPr>
      </w:pPr>
      <w:r>
        <w:rPr>
          <w:rFonts w:ascii="微软雅黑" w:eastAsia="微软雅黑" w:hAnsi="微软雅黑" w:hint="eastAsia"/>
          <w:b/>
          <w:color w:val="0000FF"/>
          <w:sz w:val="28"/>
        </w:rPr>
        <w:t>营销效果与市场反馈</w:t>
      </w:r>
    </w:p>
    <w:p w14:paraId="579D3334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投放时间：</w:t>
      </w:r>
      <w:r>
        <w:rPr>
          <w:rFonts w:ascii="微软雅黑" w:eastAsia="微软雅黑" w:hAnsi="微软雅黑" w:hint="eastAsia"/>
          <w:sz w:val="21"/>
          <w:szCs w:val="21"/>
        </w:rPr>
        <w:t>5</w:t>
      </w:r>
      <w:r>
        <w:rPr>
          <w:rFonts w:ascii="微软雅黑" w:eastAsia="微软雅黑" w:hAnsi="微软雅黑" w:hint="eastAsia"/>
          <w:sz w:val="21"/>
          <w:szCs w:val="21"/>
        </w:rPr>
        <w:t>月</w:t>
      </w:r>
      <w:r>
        <w:rPr>
          <w:rFonts w:ascii="微软雅黑" w:eastAsia="微软雅黑" w:hAnsi="微软雅黑" w:hint="eastAsia"/>
          <w:sz w:val="21"/>
          <w:szCs w:val="21"/>
        </w:rPr>
        <w:t>12</w:t>
      </w:r>
      <w:r>
        <w:rPr>
          <w:rFonts w:ascii="微软雅黑" w:eastAsia="微软雅黑" w:hAnsi="微软雅黑" w:hint="eastAsia"/>
          <w:sz w:val="21"/>
          <w:szCs w:val="21"/>
        </w:rPr>
        <w:t>日</w:t>
      </w:r>
      <w:r>
        <w:rPr>
          <w:rFonts w:ascii="微软雅黑" w:eastAsia="微软雅黑" w:hAnsi="微软雅黑" w:hint="eastAsia"/>
          <w:sz w:val="21"/>
          <w:szCs w:val="21"/>
        </w:rPr>
        <w:t>~6</w:t>
      </w:r>
      <w:r>
        <w:rPr>
          <w:rFonts w:ascii="微软雅黑" w:eastAsia="微软雅黑" w:hAnsi="微软雅黑" w:hint="eastAsia"/>
          <w:sz w:val="21"/>
          <w:szCs w:val="21"/>
        </w:rPr>
        <w:t>月</w:t>
      </w:r>
      <w:r>
        <w:rPr>
          <w:rFonts w:ascii="微软雅黑" w:eastAsia="微软雅黑" w:hAnsi="微软雅黑" w:hint="eastAsia"/>
          <w:sz w:val="21"/>
          <w:szCs w:val="21"/>
        </w:rPr>
        <w:t>9</w:t>
      </w:r>
      <w:r>
        <w:rPr>
          <w:rFonts w:ascii="微软雅黑" w:eastAsia="微软雅黑" w:hAnsi="微软雅黑" w:hint="eastAsia"/>
          <w:sz w:val="21"/>
          <w:szCs w:val="21"/>
        </w:rPr>
        <w:t>日</w:t>
      </w:r>
      <w:r>
        <w:rPr>
          <w:rFonts w:ascii="微软雅黑" w:eastAsia="微软雅黑" w:hAnsi="微软雅黑" w:hint="eastAsia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</w:rPr>
        <w:t>（共</w:t>
      </w:r>
      <w:r>
        <w:rPr>
          <w:rFonts w:ascii="微软雅黑" w:eastAsia="微软雅黑" w:hAnsi="微软雅黑" w:hint="eastAsia"/>
          <w:sz w:val="21"/>
          <w:szCs w:val="21"/>
        </w:rPr>
        <w:t>29</w:t>
      </w:r>
      <w:r>
        <w:rPr>
          <w:rFonts w:ascii="微软雅黑" w:eastAsia="微软雅黑" w:hAnsi="微软雅黑" w:hint="eastAsia"/>
          <w:sz w:val="21"/>
          <w:szCs w:val="21"/>
        </w:rPr>
        <w:t>天）</w:t>
      </w:r>
    </w:p>
    <w:p w14:paraId="44C234CC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投放渠道：抖音</w:t>
      </w:r>
    </w:p>
    <w:p w14:paraId="697046F4" w14:textId="77777777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lastRenderedPageBreak/>
        <w:t>总消耗量：</w:t>
      </w:r>
      <w:r>
        <w:rPr>
          <w:rFonts w:ascii="微软雅黑" w:eastAsia="微软雅黑" w:hAnsi="微软雅黑" w:hint="eastAsia"/>
          <w:sz w:val="21"/>
          <w:szCs w:val="21"/>
        </w:rPr>
        <w:t>1094W+</w:t>
      </w:r>
    </w:p>
    <w:p w14:paraId="3E5516CA" w14:textId="619FE580" w:rsidR="00BF3FC1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日耗高峰：</w:t>
      </w:r>
      <w:r>
        <w:rPr>
          <w:rFonts w:ascii="微软雅黑" w:eastAsia="微软雅黑" w:hAnsi="微软雅黑" w:hint="eastAsia"/>
          <w:sz w:val="21"/>
          <w:szCs w:val="21"/>
        </w:rPr>
        <w:t>140W</w:t>
      </w:r>
    </w:p>
    <w:p w14:paraId="08B75EEF" w14:textId="5DAAB618" w:rsidR="00830789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1、</w:t>
      </w:r>
      <w:r w:rsidR="003C68DB">
        <w:rPr>
          <w:rFonts w:ascii="微软雅黑" w:eastAsia="微软雅黑" w:hAnsi="微软雅黑" w:hint="eastAsia"/>
          <w:sz w:val="21"/>
          <w:szCs w:val="21"/>
        </w:rPr>
        <w:t>次日起量</w:t>
      </w:r>
      <w:r w:rsidR="003C68DB">
        <w:rPr>
          <w:rFonts w:ascii="微软雅黑" w:eastAsia="微软雅黑" w:hAnsi="微软雅黑" w:hint="eastAsia"/>
          <w:sz w:val="21"/>
          <w:szCs w:val="21"/>
        </w:rPr>
        <w:t>-</w:t>
      </w:r>
      <w:r w:rsidR="003C68DB">
        <w:rPr>
          <w:rFonts w:ascii="微软雅黑" w:eastAsia="微软雅黑" w:hAnsi="微软雅黑" w:hint="eastAsia"/>
          <w:sz w:val="21"/>
          <w:szCs w:val="21"/>
        </w:rPr>
        <w:t>投放第二天成本稳定，日耗</w:t>
      </w:r>
      <w:r w:rsidR="003C68DB">
        <w:rPr>
          <w:rFonts w:ascii="微软雅黑" w:eastAsia="微软雅黑" w:hAnsi="微软雅黑" w:hint="eastAsia"/>
          <w:sz w:val="21"/>
          <w:szCs w:val="21"/>
        </w:rPr>
        <w:t>80</w:t>
      </w:r>
      <w:r w:rsidR="003C68DB">
        <w:rPr>
          <w:rFonts w:ascii="微软雅黑" w:eastAsia="微软雅黑" w:hAnsi="微软雅黑" w:hint="eastAsia"/>
          <w:sz w:val="21"/>
          <w:szCs w:val="21"/>
        </w:rPr>
        <w:t>万</w:t>
      </w:r>
      <w:r w:rsidR="003C68DB">
        <w:rPr>
          <w:rFonts w:ascii="微软雅黑" w:eastAsia="微软雅黑" w:hAnsi="微软雅黑" w:hint="eastAsia"/>
          <w:sz w:val="21"/>
          <w:szCs w:val="21"/>
        </w:rPr>
        <w:t>+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14:paraId="09AB64CF" w14:textId="0148C310" w:rsidR="00BF3FC1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 w:rsidR="003C68DB">
        <w:rPr>
          <w:rFonts w:ascii="微软雅黑" w:eastAsia="微软雅黑" w:hAnsi="微软雅黑" w:hint="eastAsia"/>
          <w:sz w:val="21"/>
          <w:szCs w:val="21"/>
        </w:rPr>
        <w:t>K12</w:t>
      </w:r>
      <w:r w:rsidR="003C68DB">
        <w:rPr>
          <w:rFonts w:ascii="微软雅黑" w:eastAsia="微软雅黑" w:hAnsi="微软雅黑" w:hint="eastAsia"/>
          <w:sz w:val="21"/>
          <w:szCs w:val="21"/>
        </w:rPr>
        <w:t>同期最高消耗</w:t>
      </w:r>
      <w:r w:rsidR="003C68DB">
        <w:rPr>
          <w:rFonts w:ascii="微软雅黑" w:eastAsia="微软雅黑" w:hAnsi="微软雅黑" w:hint="eastAsia"/>
          <w:sz w:val="21"/>
          <w:szCs w:val="21"/>
        </w:rPr>
        <w:t>-</w:t>
      </w:r>
      <w:r w:rsidR="003C68DB">
        <w:rPr>
          <w:rFonts w:ascii="微软雅黑" w:eastAsia="微软雅黑" w:hAnsi="微软雅黑" w:hint="eastAsia"/>
          <w:sz w:val="21"/>
          <w:szCs w:val="21"/>
        </w:rPr>
        <w:t>投放期消耗同行业最高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14:paraId="34453471" w14:textId="677375EB" w:rsidR="00BF3FC1" w:rsidRPr="00830789" w:rsidRDefault="00830789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3、</w:t>
      </w:r>
      <w:r w:rsidR="003C68DB">
        <w:rPr>
          <w:rFonts w:ascii="微软雅黑" w:eastAsia="微软雅黑" w:hAnsi="微软雅黑" w:hint="eastAsia"/>
          <w:sz w:val="21"/>
          <w:szCs w:val="21"/>
        </w:rPr>
        <w:t>转化率高</w:t>
      </w:r>
      <w:r w:rsidR="003C68DB">
        <w:rPr>
          <w:rFonts w:ascii="微软雅黑" w:eastAsia="微软雅黑" w:hAnsi="微软雅黑" w:hint="eastAsia"/>
          <w:sz w:val="21"/>
          <w:szCs w:val="21"/>
        </w:rPr>
        <w:t>-</w:t>
      </w:r>
      <w:r w:rsidR="003C68DB">
        <w:rPr>
          <w:rFonts w:ascii="微软雅黑" w:eastAsia="微软雅黑" w:hAnsi="微软雅黑" w:hint="eastAsia"/>
          <w:sz w:val="21"/>
          <w:szCs w:val="21"/>
        </w:rPr>
        <w:t>从素材到订单转化高于媒体大盘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14:paraId="04CE05C5" w14:textId="6B8F48F9" w:rsidR="00BF3FC1" w:rsidRPr="00830789" w:rsidRDefault="003C68DB" w:rsidP="00830789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color w:val="FF0000"/>
          <w:sz w:val="20"/>
        </w:rPr>
      </w:pPr>
      <w:r>
        <w:rPr>
          <w:rFonts w:ascii="微软雅黑" w:eastAsia="微软雅黑" w:hAnsi="微软雅黑" w:hint="eastAsia"/>
          <w:sz w:val="21"/>
          <w:szCs w:val="21"/>
        </w:rPr>
        <w:t>数据来源：媒体后台</w:t>
      </w:r>
    </w:p>
    <w:sectPr w:rsidR="00BF3FC1" w:rsidRPr="00830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96" w:bottom="624" w:left="1701" w:header="468" w:footer="907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60BF" w14:textId="77777777" w:rsidR="003C68DB" w:rsidRDefault="003C68DB">
      <w:r>
        <w:separator/>
      </w:r>
    </w:p>
  </w:endnote>
  <w:endnote w:type="continuationSeparator" w:id="0">
    <w:p w14:paraId="1C1ABFF3" w14:textId="77777777" w:rsidR="003C68DB" w:rsidRDefault="003C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DF256" w14:textId="77777777" w:rsidR="00BF3FC1" w:rsidRDefault="003C68DB">
    <w:pPr>
      <w:pStyle w:val="a7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1</w:t>
    </w:r>
    <w:r>
      <w:fldChar w:fldCharType="end"/>
    </w:r>
  </w:p>
  <w:p w14:paraId="25168D28" w14:textId="77777777" w:rsidR="00BF3FC1" w:rsidRDefault="00BF3FC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1F32" w14:textId="77777777" w:rsidR="00BF3FC1" w:rsidRDefault="00BF3FC1">
    <w:pPr>
      <w:pStyle w:val="a7"/>
      <w:framePr w:wrap="around" w:vAnchor="text" w:hAnchor="margin" w:xAlign="right" w:y="1"/>
      <w:rPr>
        <w:rStyle w:val="ae"/>
      </w:rPr>
    </w:pPr>
  </w:p>
  <w:p w14:paraId="7F5180ED" w14:textId="77777777" w:rsidR="00BF3FC1" w:rsidRDefault="00BF3FC1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C30C2" w14:textId="77777777" w:rsidR="00BF3FC1" w:rsidRDefault="00BF3F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B4CE" w14:textId="77777777" w:rsidR="003C68DB" w:rsidRDefault="003C68DB">
      <w:r>
        <w:separator/>
      </w:r>
    </w:p>
  </w:footnote>
  <w:footnote w:type="continuationSeparator" w:id="0">
    <w:p w14:paraId="1C591D63" w14:textId="77777777" w:rsidR="003C68DB" w:rsidRDefault="003C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65A2B" w14:textId="77777777" w:rsidR="00BF3FC1" w:rsidRDefault="00BF3F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318F" w14:textId="77777777" w:rsidR="00BF3FC1" w:rsidRDefault="003C68DB">
    <w:pPr>
      <w:pStyle w:val="a8"/>
      <w:jc w:val="both"/>
      <w:rPr>
        <w:rFonts w:ascii="微软雅黑" w:eastAsia="微软雅黑" w:hAnsi="微软雅黑"/>
        <w:color w:val="333333"/>
        <w:sz w:val="21"/>
      </w:rPr>
    </w:pPr>
    <w:r>
      <w:rPr>
        <w:b/>
        <w:noProof/>
        <w:color w:val="333333"/>
        <w:sz w:val="21"/>
      </w:rPr>
      <w:drawing>
        <wp:inline distT="0" distB="0" distL="0" distR="0" wp14:anchorId="32157F6E" wp14:editId="7DC679B2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ascii="微软雅黑" w:eastAsia="微软雅黑" w:hAnsi="微软雅黑" w:hint="eastAsia"/>
        <w:color w:val="333333"/>
        <w:sz w:val="21"/>
      </w:rPr>
      <w:t>第</w:t>
    </w:r>
    <w:r>
      <w:rPr>
        <w:rFonts w:ascii="微软雅黑" w:eastAsia="微软雅黑" w:hAnsi="微软雅黑"/>
        <w:color w:val="333333"/>
        <w:sz w:val="21"/>
      </w:rPr>
      <w:t>12</w:t>
    </w:r>
    <w:r>
      <w:rPr>
        <w:rFonts w:ascii="微软雅黑" w:eastAsia="微软雅黑" w:hAnsi="微软雅黑" w:hint="eastAsia"/>
        <w:color w:val="333333"/>
        <w:sz w:val="21"/>
      </w:rPr>
      <w:t>届金鼠标数字营销大赛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E0BDC" w14:textId="77777777" w:rsidR="00BF3FC1" w:rsidRDefault="00BF3F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A1EE4"/>
    <w:multiLevelType w:val="multilevel"/>
    <w:tmpl w:val="3C0A1E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7141A"/>
    <w:multiLevelType w:val="multilevel"/>
    <w:tmpl w:val="6D971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F0726E"/>
    <w:multiLevelType w:val="multilevel"/>
    <w:tmpl w:val="70F0726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FCE"/>
    <w:rsid w:val="00020E7A"/>
    <w:rsid w:val="00024497"/>
    <w:rsid w:val="00046CF7"/>
    <w:rsid w:val="000532E1"/>
    <w:rsid w:val="00056E4C"/>
    <w:rsid w:val="0006079A"/>
    <w:rsid w:val="000631F9"/>
    <w:rsid w:val="00071CE5"/>
    <w:rsid w:val="000724F0"/>
    <w:rsid w:val="0007509B"/>
    <w:rsid w:val="00077EC5"/>
    <w:rsid w:val="000915E6"/>
    <w:rsid w:val="00097129"/>
    <w:rsid w:val="000979A5"/>
    <w:rsid w:val="000A3EB7"/>
    <w:rsid w:val="000B2399"/>
    <w:rsid w:val="000D05FE"/>
    <w:rsid w:val="000D6DC9"/>
    <w:rsid w:val="000E10C0"/>
    <w:rsid w:val="000E18A5"/>
    <w:rsid w:val="000E2A45"/>
    <w:rsid w:val="000F07ED"/>
    <w:rsid w:val="000F4F10"/>
    <w:rsid w:val="000F5168"/>
    <w:rsid w:val="000F63B2"/>
    <w:rsid w:val="00106EA3"/>
    <w:rsid w:val="0010732C"/>
    <w:rsid w:val="00114DD5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500D"/>
    <w:rsid w:val="001C4334"/>
    <w:rsid w:val="001D11F3"/>
    <w:rsid w:val="001D2E2D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A2FD7"/>
    <w:rsid w:val="003A3097"/>
    <w:rsid w:val="003A3802"/>
    <w:rsid w:val="003B69CD"/>
    <w:rsid w:val="003C68DB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43C7A"/>
    <w:rsid w:val="004452BA"/>
    <w:rsid w:val="00451221"/>
    <w:rsid w:val="00453929"/>
    <w:rsid w:val="004555F7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C539E"/>
    <w:rsid w:val="004D3EF9"/>
    <w:rsid w:val="004D53A9"/>
    <w:rsid w:val="004E459E"/>
    <w:rsid w:val="004E704D"/>
    <w:rsid w:val="004F1399"/>
    <w:rsid w:val="004F7523"/>
    <w:rsid w:val="005002D8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42F29"/>
    <w:rsid w:val="00644994"/>
    <w:rsid w:val="00650F34"/>
    <w:rsid w:val="0065606B"/>
    <w:rsid w:val="0065759C"/>
    <w:rsid w:val="00661A8D"/>
    <w:rsid w:val="006707FE"/>
    <w:rsid w:val="0067611E"/>
    <w:rsid w:val="006853C8"/>
    <w:rsid w:val="00693C3F"/>
    <w:rsid w:val="006955F5"/>
    <w:rsid w:val="006A24F1"/>
    <w:rsid w:val="006B5BB6"/>
    <w:rsid w:val="006C16A7"/>
    <w:rsid w:val="006C1733"/>
    <w:rsid w:val="006D2064"/>
    <w:rsid w:val="006D4934"/>
    <w:rsid w:val="006D5766"/>
    <w:rsid w:val="006F421E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4220"/>
    <w:rsid w:val="0079238C"/>
    <w:rsid w:val="00793F18"/>
    <w:rsid w:val="00795109"/>
    <w:rsid w:val="007A0451"/>
    <w:rsid w:val="007B2D27"/>
    <w:rsid w:val="007C0828"/>
    <w:rsid w:val="007C3F70"/>
    <w:rsid w:val="007C4C7A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0789"/>
    <w:rsid w:val="00832432"/>
    <w:rsid w:val="008326D5"/>
    <w:rsid w:val="00833986"/>
    <w:rsid w:val="0085738D"/>
    <w:rsid w:val="008612D4"/>
    <w:rsid w:val="008674D7"/>
    <w:rsid w:val="00880022"/>
    <w:rsid w:val="008875A4"/>
    <w:rsid w:val="008B2200"/>
    <w:rsid w:val="008B689B"/>
    <w:rsid w:val="008C2693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46CB6"/>
    <w:rsid w:val="009573AC"/>
    <w:rsid w:val="00970C56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6E37"/>
    <w:rsid w:val="009E0D6A"/>
    <w:rsid w:val="009E6D94"/>
    <w:rsid w:val="009F7D3B"/>
    <w:rsid w:val="00A03263"/>
    <w:rsid w:val="00A0550C"/>
    <w:rsid w:val="00A05BD7"/>
    <w:rsid w:val="00A11FF6"/>
    <w:rsid w:val="00A13235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FFF"/>
    <w:rsid w:val="00A73B4E"/>
    <w:rsid w:val="00A74660"/>
    <w:rsid w:val="00A829A2"/>
    <w:rsid w:val="00A83F45"/>
    <w:rsid w:val="00A849B8"/>
    <w:rsid w:val="00A86FCA"/>
    <w:rsid w:val="00AB367B"/>
    <w:rsid w:val="00AB41BF"/>
    <w:rsid w:val="00AB5A65"/>
    <w:rsid w:val="00AB7EE6"/>
    <w:rsid w:val="00AC6E5A"/>
    <w:rsid w:val="00AD1334"/>
    <w:rsid w:val="00AD1E2C"/>
    <w:rsid w:val="00AD58E1"/>
    <w:rsid w:val="00AE7F81"/>
    <w:rsid w:val="00AF0F77"/>
    <w:rsid w:val="00AF1D91"/>
    <w:rsid w:val="00B03FD0"/>
    <w:rsid w:val="00B05B17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F2065"/>
    <w:rsid w:val="00BF3FC1"/>
    <w:rsid w:val="00BF6726"/>
    <w:rsid w:val="00C00168"/>
    <w:rsid w:val="00C04E7B"/>
    <w:rsid w:val="00C078EC"/>
    <w:rsid w:val="00C171FB"/>
    <w:rsid w:val="00C272F9"/>
    <w:rsid w:val="00C40E03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A4712"/>
    <w:rsid w:val="00EA652C"/>
    <w:rsid w:val="00EB0731"/>
    <w:rsid w:val="00EC320D"/>
    <w:rsid w:val="00EC4DA4"/>
    <w:rsid w:val="00EC6379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503C8"/>
    <w:rsid w:val="00F56689"/>
    <w:rsid w:val="00F821BF"/>
    <w:rsid w:val="00F853FB"/>
    <w:rsid w:val="00FA4FF9"/>
    <w:rsid w:val="00FB3C62"/>
    <w:rsid w:val="00FB6FEC"/>
    <w:rsid w:val="00FC3853"/>
    <w:rsid w:val="00FC53DE"/>
    <w:rsid w:val="00FC629F"/>
    <w:rsid w:val="00FC74F1"/>
    <w:rsid w:val="00FC7652"/>
    <w:rsid w:val="00FD2192"/>
    <w:rsid w:val="00FD7838"/>
    <w:rsid w:val="00FD7E55"/>
    <w:rsid w:val="00FE1360"/>
    <w:rsid w:val="00FE497C"/>
    <w:rsid w:val="00FE70B2"/>
    <w:rsid w:val="00FE7398"/>
    <w:rsid w:val="02DF3665"/>
    <w:rsid w:val="071E44FF"/>
    <w:rsid w:val="08DF474A"/>
    <w:rsid w:val="0A6B1AE8"/>
    <w:rsid w:val="0FB415DC"/>
    <w:rsid w:val="128908FE"/>
    <w:rsid w:val="144A0DF4"/>
    <w:rsid w:val="15915D25"/>
    <w:rsid w:val="1D5D3302"/>
    <w:rsid w:val="1EDD75B0"/>
    <w:rsid w:val="241E56FE"/>
    <w:rsid w:val="26E132DE"/>
    <w:rsid w:val="274D40EB"/>
    <w:rsid w:val="28FF2A07"/>
    <w:rsid w:val="2A240466"/>
    <w:rsid w:val="2BF76B4D"/>
    <w:rsid w:val="32DF12D4"/>
    <w:rsid w:val="370E5E51"/>
    <w:rsid w:val="371F0611"/>
    <w:rsid w:val="3A6417D7"/>
    <w:rsid w:val="3B19317C"/>
    <w:rsid w:val="3BCB4F46"/>
    <w:rsid w:val="3ECE5111"/>
    <w:rsid w:val="42DD6E6E"/>
    <w:rsid w:val="476A0B9B"/>
    <w:rsid w:val="48767FB3"/>
    <w:rsid w:val="4B993766"/>
    <w:rsid w:val="4FD72742"/>
    <w:rsid w:val="50F41C57"/>
    <w:rsid w:val="51FD4338"/>
    <w:rsid w:val="53D10F59"/>
    <w:rsid w:val="565E5652"/>
    <w:rsid w:val="5AC31B6F"/>
    <w:rsid w:val="5DC1058B"/>
    <w:rsid w:val="605D185D"/>
    <w:rsid w:val="61E700CF"/>
    <w:rsid w:val="62087691"/>
    <w:rsid w:val="640C3B67"/>
    <w:rsid w:val="64120F2C"/>
    <w:rsid w:val="64E362FC"/>
    <w:rsid w:val="67BF1B06"/>
    <w:rsid w:val="68B36BAF"/>
    <w:rsid w:val="69DB5B32"/>
    <w:rsid w:val="6A9F4319"/>
    <w:rsid w:val="6B3B44A3"/>
    <w:rsid w:val="6BD37991"/>
    <w:rsid w:val="6C7C5858"/>
    <w:rsid w:val="6D9E4F12"/>
    <w:rsid w:val="709F7D9F"/>
    <w:rsid w:val="7309580F"/>
    <w:rsid w:val="74494229"/>
    <w:rsid w:val="770F159C"/>
    <w:rsid w:val="7C08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8B5AB"/>
  <w15:docId w15:val="{CC730419-6AE9-4F33-99D5-48886848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a4">
    <w:name w:val="Plain Text"/>
    <w:basedOn w:val="a"/>
    <w:rPr>
      <w:rFonts w:ascii="Arial" w:hAnsi="Arial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a8">
    <w:name w:val="header"/>
    <w:basedOn w:val="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rFonts w:cs="Times New Roman"/>
      <w:szCs w:val="20"/>
    </w:rPr>
  </w:style>
  <w:style w:type="paragraph" w:styleId="aa">
    <w:name w:val="Title"/>
    <w:basedOn w:val="a"/>
    <w:link w:val="ab"/>
    <w:qFormat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Emphasis"/>
    <w:basedOn w:val="a0"/>
    <w:qFormat/>
    <w:rPr>
      <w:i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customStyle="1" w:styleId="ab">
    <w:name w:val="标题 字符"/>
    <w:basedOn w:val="a0"/>
    <w:link w:val="aa"/>
    <w:rPr>
      <w:b/>
      <w:sz w:val="28"/>
      <w:lang w:eastAsia="en-US"/>
    </w:rPr>
  </w:style>
  <w:style w:type="character" w:customStyle="1" w:styleId="bottom1">
    <w:name w:val="bottom1"/>
    <w:basedOn w:val="a0"/>
    <w:qFormat/>
    <w:rPr>
      <w:color w:val="6E6E6E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paragraph" w:styleId="af1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p0">
    <w:name w:val="p0"/>
    <w:basedOn w:val="a"/>
    <w:qFormat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css">
    <w:name w:val="css"/>
    <w:basedOn w:val="a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af2">
    <w:name w:val="清單段落"/>
    <w:basedOn w:val="a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560A492-2CCD-C641-89AD-283A31C66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188</Words>
  <Characters>1077</Characters>
  <Application>Microsoft Office Word</Application>
  <DocSecurity>0</DocSecurity>
  <Lines>8</Lines>
  <Paragraphs>2</Paragraphs>
  <ScaleCrop>false</ScaleCrop>
  <Company>WWW.YlmF.CoM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韩 旭</cp:lastModifiedBy>
  <cp:revision>2</cp:revision>
  <cp:lastPrinted>2012-10-11T08:46:00Z</cp:lastPrinted>
  <dcterms:created xsi:type="dcterms:W3CDTF">2021-02-08T07:40:00Z</dcterms:created>
  <dcterms:modified xsi:type="dcterms:W3CDTF">2021-02-08T07:40:00Z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