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BBADE85" w14:textId="7C985703" w:rsidR="003F5C0E" w:rsidRPr="00AE078B" w:rsidRDefault="00AE078B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sz w:val="32"/>
          <w:szCs w:val="32"/>
        </w:rPr>
      </w:pPr>
      <w:r w:rsidRPr="00AE078B">
        <w:rPr>
          <w:rFonts w:ascii="微软雅黑" w:eastAsia="微软雅黑" w:hAnsi="微软雅黑" w:hint="eastAsia"/>
          <w:b/>
          <w:sz w:val="32"/>
          <w:szCs w:val="32"/>
        </w:rPr>
        <w:t>汇嘉广告</w:t>
      </w:r>
    </w:p>
    <w:p w14:paraId="207FF9D5" w14:textId="73C685A8" w:rsidR="003F5C0E" w:rsidRDefault="00BF227E">
      <w:pPr>
        <w:textAlignment w:val="baseline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官方网址：</w:t>
      </w:r>
      <w:r w:rsidR="00AE078B" w:rsidRPr="00AE078B">
        <w:rPr>
          <w:rFonts w:ascii="微软雅黑" w:eastAsia="微软雅黑" w:hAnsi="微软雅黑" w:hint="eastAsia"/>
          <w:bCs/>
        </w:rPr>
        <w:t>无</w:t>
      </w:r>
    </w:p>
    <w:p w14:paraId="6249D266" w14:textId="1F99B44B" w:rsidR="00AE078B" w:rsidRPr="00251D30" w:rsidRDefault="00BF227E" w:rsidP="00AE078B">
      <w:pPr>
        <w:jc w:val="left"/>
        <w:rPr>
          <w:rFonts w:ascii="微软雅黑" w:eastAsia="微软雅黑" w:hAnsi="微软雅黑"/>
          <w:color w:val="FF0000"/>
        </w:rPr>
      </w:pPr>
      <w:r>
        <w:rPr>
          <w:rFonts w:ascii="微软雅黑" w:eastAsia="微软雅黑" w:hAnsi="微软雅黑" w:hint="eastAsia"/>
          <w:b/>
        </w:rPr>
        <w:t>参选类别：</w:t>
      </w:r>
      <w:r w:rsidR="00AE078B" w:rsidRPr="00AE078B">
        <w:rPr>
          <w:rFonts w:ascii="微软雅黑" w:eastAsia="微软雅黑" w:hAnsi="微软雅黑" w:hint="eastAsia"/>
        </w:rPr>
        <w:t>年度数字营销创新力代理公司</w:t>
      </w:r>
    </w:p>
    <w:p w14:paraId="68A01E58" w14:textId="451983BF" w:rsidR="003F5C0E" w:rsidRPr="00AE078B" w:rsidRDefault="003F5C0E">
      <w:pPr>
        <w:rPr>
          <w:rFonts w:ascii="微软雅黑" w:eastAsia="微软雅黑" w:hAnsi="微软雅黑"/>
          <w:color w:val="FF0000"/>
          <w:kern w:val="0"/>
        </w:rPr>
      </w:pPr>
    </w:p>
    <w:p w14:paraId="17B6FE42" w14:textId="77777777" w:rsidR="003F5C0E" w:rsidRDefault="00BF227E" w:rsidP="00AE078B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公司简介及核心优势</w:t>
      </w:r>
    </w:p>
    <w:p w14:paraId="6244F4AE" w14:textId="77777777" w:rsidR="003F5C0E" w:rsidRDefault="00BF227E" w:rsidP="00AE078B">
      <w:pPr>
        <w:spacing w:before="100" w:beforeAutospacing="1" w:after="100" w:afterAutospacing="1"/>
        <w:rPr>
          <w:rFonts w:ascii="微软雅黑" w:eastAsia="微软雅黑" w:hAnsi="微软雅黑"/>
          <w:bCs/>
        </w:rPr>
      </w:pPr>
      <w:r>
        <w:rPr>
          <w:rFonts w:ascii="微软雅黑" w:eastAsia="微软雅黑" w:hAnsi="微软雅黑" w:hint="eastAsia"/>
          <w:bCs/>
        </w:rPr>
        <w:t>汇嘉广告是一家专注于线上数字化暨电商营销服务的公司，秉承10多年的品牌管理及互联网运作经验，深谙中国企业面临的短期卖货与长期品牌可持续发展的平衡之道，并在大数据“云”时代，首倡“用户化、数据化、品牌化”的电商品牌建设理念。致力于为中国企业提供数字化品牌管理、数字化产品开发与组织、数字化渠道运营管理和电商平台搭建等一站式服务。我们的团队精通中国市场的营销模式，凭着多年成功品牌的实战经验，助力客户赢得市场。我们的优势在于本土化的深刻洞察与服务优势、国际化的品质体系和专业优势和线上线下资深整合服务团队架构。</w:t>
      </w:r>
    </w:p>
    <w:p w14:paraId="0A6B94BA" w14:textId="77777777" w:rsidR="003F5C0E" w:rsidRDefault="00BF227E" w:rsidP="00AE078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数字营销领域突出成绩</w:t>
      </w:r>
    </w:p>
    <w:p w14:paraId="038D4DBA" w14:textId="47FFD015" w:rsidR="003F5C0E" w:rsidRDefault="00BF227E" w:rsidP="00AE078B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Cs/>
        </w:rPr>
      </w:pPr>
      <w:r>
        <w:rPr>
          <w:rFonts w:ascii="微软雅黑" w:eastAsia="微软雅黑" w:hAnsi="微软雅黑" w:hint="eastAsia"/>
          <w:bCs/>
        </w:rPr>
        <w:t>2020年汇嘉广告与</w:t>
      </w:r>
      <w:proofErr w:type="spellStart"/>
      <w:r>
        <w:rPr>
          <w:rFonts w:ascii="微软雅黑" w:eastAsia="微软雅黑" w:hAnsi="微软雅黑" w:hint="eastAsia"/>
          <w:bCs/>
        </w:rPr>
        <w:t>Lifespace</w:t>
      </w:r>
      <w:proofErr w:type="spellEnd"/>
      <w:r>
        <w:rPr>
          <w:rFonts w:ascii="微软雅黑" w:eastAsia="微软雅黑" w:hAnsi="微软雅黑" w:hint="eastAsia"/>
          <w:bCs/>
        </w:rPr>
        <w:t>在新的一轮合作中，让B420的热度与销售量火爆不断。在B站、微博、微信三大KOL进行精准投放进行全面曝光，618大促中与刘涛直播进行联手强化，使得ROL达到3.8。累计曝光93600＋，累计进店73000＋，CPUV1.92。</w:t>
      </w:r>
    </w:p>
    <w:p w14:paraId="5EEB92CA" w14:textId="77777777" w:rsidR="003F5C0E" w:rsidRDefault="00BF227E" w:rsidP="00AE078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服务的主要客户</w:t>
      </w:r>
    </w:p>
    <w:p w14:paraId="0E6B2E65" w14:textId="77777777" w:rsidR="003F5C0E" w:rsidRDefault="00BF227E" w:rsidP="00AE078B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Cs/>
        </w:rPr>
        <w:t>汤臣倍健 广汽本田  联想  合生元  达能  徐福记</w:t>
      </w:r>
    </w:p>
    <w:p w14:paraId="5CE88A15" w14:textId="3BDE99E2" w:rsidR="003F5C0E" w:rsidRDefault="003F5C0E">
      <w:pPr>
        <w:pStyle w:val="af0"/>
        <w:ind w:firstLineChars="0" w:firstLine="0"/>
        <w:rPr>
          <w:rFonts w:ascii="微软雅黑" w:eastAsia="微软雅黑" w:hAnsi="微软雅黑"/>
          <w:color w:val="FF0000"/>
          <w:szCs w:val="21"/>
        </w:rPr>
      </w:pPr>
    </w:p>
    <w:sectPr w:rsidR="003F5C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1EA4B" w14:textId="77777777" w:rsidR="00D956BC" w:rsidRDefault="00D956BC">
      <w:r>
        <w:separator/>
      </w:r>
    </w:p>
  </w:endnote>
  <w:endnote w:type="continuationSeparator" w:id="0">
    <w:p w14:paraId="21F68AB9" w14:textId="77777777" w:rsidR="00D956BC" w:rsidRDefault="00D9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0A46B" w14:textId="77777777" w:rsidR="003F5C0E" w:rsidRDefault="00BF227E">
    <w:pPr>
      <w:pStyle w:val="a7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>
      <w:rPr>
        <w:rStyle w:val="ad"/>
      </w:rPr>
      <w:t>1</w:t>
    </w:r>
    <w:r>
      <w:fldChar w:fldCharType="end"/>
    </w:r>
  </w:p>
  <w:p w14:paraId="60D08B8A" w14:textId="77777777" w:rsidR="003F5C0E" w:rsidRDefault="003F5C0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71D61" w14:textId="77777777" w:rsidR="003F5C0E" w:rsidRDefault="003F5C0E">
    <w:pPr>
      <w:pStyle w:val="a7"/>
      <w:framePr w:wrap="around" w:vAnchor="text" w:hAnchor="margin" w:xAlign="right" w:y="1"/>
      <w:rPr>
        <w:rStyle w:val="ad"/>
      </w:rPr>
    </w:pPr>
  </w:p>
  <w:p w14:paraId="0BDED587" w14:textId="77777777" w:rsidR="003F5C0E" w:rsidRDefault="003F5C0E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1DCF6" w14:textId="77777777" w:rsidR="00251D30" w:rsidRDefault="00251D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ADE90" w14:textId="77777777" w:rsidR="00D956BC" w:rsidRDefault="00D956BC">
      <w:r>
        <w:separator/>
      </w:r>
    </w:p>
  </w:footnote>
  <w:footnote w:type="continuationSeparator" w:id="0">
    <w:p w14:paraId="0379A85B" w14:textId="77777777" w:rsidR="00D956BC" w:rsidRDefault="00D95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D9E7B" w14:textId="77777777" w:rsidR="003F5C0E" w:rsidRDefault="003F5C0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7FC39" w14:textId="77777777" w:rsidR="003F5C0E" w:rsidRDefault="00BF227E">
    <w:pPr>
      <w:pStyle w:val="a8"/>
      <w:jc w:val="both"/>
      <w:rPr>
        <w:rFonts w:ascii="微软雅黑" w:eastAsia="微软雅黑" w:hAnsi="微软雅黑"/>
        <w:sz w:val="21"/>
      </w:rPr>
    </w:pPr>
    <w:r>
      <w:rPr>
        <w:b/>
        <w:noProof/>
        <w:color w:val="333333"/>
        <w:sz w:val="21"/>
      </w:rPr>
      <w:drawing>
        <wp:inline distT="0" distB="0" distL="0" distR="0" wp14:anchorId="54900F58" wp14:editId="35A97431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ascii="微软雅黑" w:eastAsia="微软雅黑" w:hAnsi="微软雅黑" w:hint="eastAsia"/>
        <w:color w:val="333333"/>
        <w:sz w:val="21"/>
      </w:rPr>
      <w:t>第</w:t>
    </w:r>
    <w:r>
      <w:rPr>
        <w:rFonts w:ascii="微软雅黑" w:eastAsia="微软雅黑" w:hAnsi="微软雅黑"/>
        <w:color w:val="333333"/>
        <w:sz w:val="21"/>
      </w:rPr>
      <w:t>12</w:t>
    </w:r>
    <w:r>
      <w:rPr>
        <w:rFonts w:ascii="微软雅黑" w:eastAsia="微软雅黑" w:hAnsi="微软雅黑" w:hint="eastAsia"/>
        <w:color w:val="333333"/>
        <w:sz w:val="21"/>
      </w:rPr>
      <w:t>届金鼠标数字营销大赛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82B7D" w14:textId="77777777" w:rsidR="003F5C0E" w:rsidRDefault="003F5C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7141A"/>
    <w:multiLevelType w:val="multilevel"/>
    <w:tmpl w:val="6D97141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7EC5"/>
    <w:rsid w:val="0008523E"/>
    <w:rsid w:val="000915E6"/>
    <w:rsid w:val="00097129"/>
    <w:rsid w:val="000979A5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DD5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5F48"/>
    <w:rsid w:val="00220884"/>
    <w:rsid w:val="0022117C"/>
    <w:rsid w:val="00232662"/>
    <w:rsid w:val="00242F41"/>
    <w:rsid w:val="00250580"/>
    <w:rsid w:val="00251D3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3F5C0E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5D19"/>
    <w:rsid w:val="005D614B"/>
    <w:rsid w:val="005D77D7"/>
    <w:rsid w:val="005E4E84"/>
    <w:rsid w:val="006126FE"/>
    <w:rsid w:val="00613CE9"/>
    <w:rsid w:val="00644994"/>
    <w:rsid w:val="00650F34"/>
    <w:rsid w:val="00652F6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3D3D"/>
    <w:rsid w:val="0073428A"/>
    <w:rsid w:val="007365E4"/>
    <w:rsid w:val="00753753"/>
    <w:rsid w:val="007538EE"/>
    <w:rsid w:val="00770C5C"/>
    <w:rsid w:val="00783763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B2E54"/>
    <w:rsid w:val="008B6085"/>
    <w:rsid w:val="008C2693"/>
    <w:rsid w:val="008E508C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5A65"/>
    <w:rsid w:val="00AC6E5A"/>
    <w:rsid w:val="00AD1E2C"/>
    <w:rsid w:val="00AE078B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05E5"/>
    <w:rsid w:val="00BF227E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13BC3"/>
    <w:rsid w:val="00D14F03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80973"/>
    <w:rsid w:val="00D956BC"/>
    <w:rsid w:val="00DB3708"/>
    <w:rsid w:val="00DB60D1"/>
    <w:rsid w:val="00DC397E"/>
    <w:rsid w:val="00DC3EBF"/>
    <w:rsid w:val="00DC3FCF"/>
    <w:rsid w:val="00E004F9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  <w:rsid w:val="1BF90B43"/>
    <w:rsid w:val="22F41C01"/>
    <w:rsid w:val="2DFF6393"/>
    <w:rsid w:val="362423D7"/>
    <w:rsid w:val="383E5661"/>
    <w:rsid w:val="66D7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0116B3"/>
  <w15:docId w15:val="{A2605E6F-EA66-9E45-89A9-618E04C8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4">
    <w:name w:val="Plain Text"/>
    <w:basedOn w:val="a"/>
    <w:pPr>
      <w:widowControl/>
      <w:jc w:val="left"/>
    </w:pPr>
    <w:rPr>
      <w:rFonts w:ascii="Arial" w:hAnsi="Arial"/>
      <w:kern w:val="0"/>
      <w:sz w:val="18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Title"/>
    <w:basedOn w:val="a"/>
    <w:link w:val="ab"/>
    <w:qFormat/>
    <w:pPr>
      <w:widowControl/>
      <w:jc w:val="center"/>
    </w:pPr>
    <w:rPr>
      <w:b/>
      <w:sz w:val="28"/>
      <w:lang w:eastAsia="en-US"/>
    </w:rPr>
  </w:style>
  <w:style w:type="character" w:styleId="ac">
    <w:name w:val="Strong"/>
    <w:basedOn w:val="a0"/>
    <w:qFormat/>
    <w:rPr>
      <w:b/>
    </w:rPr>
  </w:style>
  <w:style w:type="character" w:styleId="ad">
    <w:name w:val="page number"/>
    <w:basedOn w:val="a0"/>
    <w:qFormat/>
  </w:style>
  <w:style w:type="character" w:styleId="ae">
    <w:name w:val="Emphasis"/>
    <w:basedOn w:val="a0"/>
    <w:qFormat/>
    <w:rPr>
      <w:i/>
    </w:rPr>
  </w:style>
  <w:style w:type="character" w:styleId="af">
    <w:name w:val="Hyperlink"/>
    <w:basedOn w:val="a0"/>
    <w:qFormat/>
    <w:rPr>
      <w:color w:val="0000FF"/>
      <w:u w:val="single"/>
    </w:rPr>
  </w:style>
  <w:style w:type="character" w:customStyle="1" w:styleId="ab">
    <w:name w:val="标题 字符"/>
    <w:basedOn w:val="a0"/>
    <w:link w:val="aa"/>
    <w:qFormat/>
    <w:rPr>
      <w:b/>
      <w:sz w:val="28"/>
      <w:lang w:eastAsia="en-US"/>
    </w:rPr>
  </w:style>
  <w:style w:type="character" w:customStyle="1" w:styleId="bottom1">
    <w:name w:val="bottom1"/>
    <w:basedOn w:val="a0"/>
    <w:qFormat/>
    <w:rPr>
      <w:color w:val="6E6E6E"/>
    </w:rPr>
  </w:style>
  <w:style w:type="character" w:customStyle="1" w:styleId="apple-converted-space">
    <w:name w:val="apple-converted-space"/>
    <w:basedOn w:val="a0"/>
    <w:qFormat/>
  </w:style>
  <w:style w:type="character" w:customStyle="1" w:styleId="apple-style-span">
    <w:name w:val="apple-style-span"/>
    <w:basedOn w:val="a0"/>
    <w:qFormat/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pPr>
      <w:widowControl/>
    </w:pPr>
    <w:rPr>
      <w:kern w:val="0"/>
    </w:rPr>
  </w:style>
  <w:style w:type="paragraph" w:customStyle="1" w:styleId="css">
    <w:name w:val="css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af1">
    <w:name w:val="清單段落"/>
    <w:basedOn w:val="a"/>
    <w:qFormat/>
    <w:pPr>
      <w:ind w:left="7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518EECE-A8F3-0444-AFF6-3B2C4B9DD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406</Characters>
  <Application>Microsoft Office Word</Application>
  <DocSecurity>0</DocSecurity>
  <Lines>3</Lines>
  <Paragraphs>1</Paragraphs>
  <ScaleCrop>false</ScaleCrop>
  <Company>WWW.YlmF.CoM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yeziapp</cp:lastModifiedBy>
  <cp:revision>29</cp:revision>
  <cp:lastPrinted>2013-11-12T01:54:00Z</cp:lastPrinted>
  <dcterms:created xsi:type="dcterms:W3CDTF">2015-11-23T07:41:00Z</dcterms:created>
  <dcterms:modified xsi:type="dcterms:W3CDTF">2021-02-03T04:04:00Z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