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D3FE0" w14:textId="77777777" w:rsidR="005837C8" w:rsidRDefault="005837C8" w:rsidP="005837C8">
      <w:pPr>
        <w:pStyle w:val="p0"/>
        <w:shd w:val="clear" w:color="auto" w:fill="FFFFFF"/>
        <w:autoSpaceDN w:val="0"/>
        <w:snapToGrid w:val="0"/>
        <w:spacing w:beforeLines="100" w:before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5837C8">
        <w:rPr>
          <w:rFonts w:ascii="微软雅黑" w:eastAsia="微软雅黑" w:hAnsi="微软雅黑" w:hint="eastAsia"/>
          <w:b/>
          <w:sz w:val="32"/>
          <w:szCs w:val="32"/>
        </w:rPr>
        <w:t>伊利金</w:t>
      </w:r>
      <w:proofErr w:type="gramStart"/>
      <w:r w:rsidRPr="005837C8">
        <w:rPr>
          <w:rFonts w:ascii="微软雅黑" w:eastAsia="微软雅黑" w:hAnsi="微软雅黑" w:hint="eastAsia"/>
          <w:b/>
          <w:sz w:val="32"/>
          <w:szCs w:val="32"/>
        </w:rPr>
        <w:t>领冠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5837C8">
        <w:rPr>
          <w:rFonts w:ascii="微软雅黑" w:eastAsia="微软雅黑" w:hAnsi="微软雅黑"/>
          <w:b/>
          <w:sz w:val="32"/>
          <w:szCs w:val="32"/>
        </w:rPr>
        <w:t>小度</w:t>
      </w:r>
      <w:proofErr w:type="gramEnd"/>
      <w:r w:rsidRPr="005837C8">
        <w:rPr>
          <w:rFonts w:ascii="微软雅黑" w:eastAsia="微软雅黑" w:hAnsi="微软雅黑"/>
          <w:b/>
          <w:sz w:val="32"/>
          <w:szCs w:val="32"/>
        </w:rPr>
        <w:t>在家</w:t>
      </w:r>
    </w:p>
    <w:p w14:paraId="42295CD5" w14:textId="66E0E20F" w:rsidR="00AB7AD8" w:rsidRPr="00881427" w:rsidRDefault="005837C8" w:rsidP="005837C8">
      <w:pPr>
        <w:pStyle w:val="p0"/>
        <w:shd w:val="clear" w:color="auto" w:fill="FFFFFF"/>
        <w:autoSpaceDN w:val="0"/>
        <w:snapToGrid w:val="0"/>
        <w:spacing w:afterLines="100" w:after="312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837C8">
        <w:rPr>
          <w:rFonts w:ascii="微软雅黑" w:eastAsia="微软雅黑" w:hAnsi="微软雅黑" w:hint="eastAsia"/>
          <w:b/>
          <w:sz w:val="32"/>
          <w:szCs w:val="32"/>
        </w:rPr>
        <w:t>演唱会直播+</w:t>
      </w:r>
      <w:r w:rsidRPr="005837C8">
        <w:rPr>
          <w:rFonts w:ascii="微软雅黑" w:eastAsia="微软雅黑" w:hAnsi="微软雅黑"/>
          <w:b/>
          <w:sz w:val="32"/>
          <w:szCs w:val="32"/>
        </w:rPr>
        <w:t>《</w:t>
      </w:r>
      <w:r w:rsidRPr="005837C8">
        <w:rPr>
          <w:rFonts w:ascii="微软雅黑" w:eastAsia="微软雅黑" w:hAnsi="微软雅黑" w:hint="eastAsia"/>
          <w:b/>
          <w:sz w:val="32"/>
          <w:szCs w:val="32"/>
        </w:rPr>
        <w:t>万能妈妈》</w:t>
      </w:r>
      <w:r w:rsidRPr="005837C8">
        <w:rPr>
          <w:rFonts w:ascii="微软雅黑" w:eastAsia="微软雅黑" w:hAnsi="微软雅黑"/>
          <w:b/>
          <w:sz w:val="32"/>
          <w:szCs w:val="32"/>
        </w:rPr>
        <w:t>AI</w:t>
      </w:r>
      <w:r w:rsidRPr="005837C8">
        <w:rPr>
          <w:rFonts w:ascii="微软雅黑" w:eastAsia="微软雅黑" w:hAnsi="微软雅黑" w:hint="eastAsia"/>
          <w:b/>
          <w:sz w:val="32"/>
          <w:szCs w:val="32"/>
        </w:rPr>
        <w:t>答题挑战赛联动营销</w:t>
      </w:r>
    </w:p>
    <w:p w14:paraId="3E63A9DF" w14:textId="77777777" w:rsidR="00AB7AD8" w:rsidRPr="00881427" w:rsidRDefault="00AB7AD8" w:rsidP="005837C8">
      <w:pPr>
        <w:snapToGrid w:val="0"/>
        <w:spacing w:line="360" w:lineRule="exact"/>
        <w:rPr>
          <w:rFonts w:ascii="微软雅黑" w:eastAsia="微软雅黑" w:hAnsi="微软雅黑"/>
        </w:rPr>
      </w:pPr>
      <w:r w:rsidRPr="009D02BA">
        <w:rPr>
          <w:rFonts w:ascii="微软雅黑" w:eastAsia="微软雅黑" w:hAnsi="微软雅黑" w:hint="eastAsia"/>
          <w:b/>
        </w:rPr>
        <w:t>广</w:t>
      </w:r>
      <w:r w:rsidR="003F5ED0"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告</w:t>
      </w:r>
      <w:r w:rsidR="003F5ED0"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主：</w:t>
      </w:r>
      <w:r>
        <w:rPr>
          <w:rFonts w:ascii="微软雅黑" w:eastAsia="微软雅黑" w:hAnsi="微软雅黑" w:hint="eastAsia"/>
        </w:rPr>
        <w:t>伊利金领冠</w:t>
      </w:r>
    </w:p>
    <w:p w14:paraId="10789DA4" w14:textId="77777777" w:rsidR="00AB7AD8" w:rsidRPr="00881427" w:rsidRDefault="00AB7AD8" w:rsidP="005837C8">
      <w:pPr>
        <w:snapToGrid w:val="0"/>
        <w:spacing w:line="360" w:lineRule="exact"/>
        <w:rPr>
          <w:rFonts w:ascii="微软雅黑" w:eastAsia="微软雅黑" w:hAnsi="微软雅黑"/>
        </w:rPr>
      </w:pPr>
      <w:r w:rsidRPr="009D02BA">
        <w:rPr>
          <w:rFonts w:ascii="微软雅黑" w:eastAsia="微软雅黑" w:hAnsi="微软雅黑" w:hint="eastAsia"/>
          <w:b/>
        </w:rPr>
        <w:t>所属行业：</w:t>
      </w:r>
      <w:r w:rsidRPr="00574125">
        <w:rPr>
          <w:rFonts w:ascii="微软雅黑" w:eastAsia="微软雅黑" w:hAnsi="微软雅黑" w:hint="eastAsia"/>
        </w:rPr>
        <w:t>食品加工制造业</w:t>
      </w:r>
    </w:p>
    <w:p w14:paraId="7E4456F2" w14:textId="37E6C26B" w:rsidR="00AB7AD8" w:rsidRPr="00881427" w:rsidRDefault="00AB7AD8" w:rsidP="005837C8">
      <w:pPr>
        <w:snapToGrid w:val="0"/>
        <w:spacing w:line="360" w:lineRule="exact"/>
        <w:rPr>
          <w:rFonts w:ascii="微软雅黑" w:eastAsia="微软雅黑" w:hAnsi="微软雅黑" w:cs="微软雅黑"/>
          <w:szCs w:val="21"/>
        </w:rPr>
      </w:pPr>
      <w:r w:rsidRPr="009D02BA"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cs="微软雅黑"/>
          <w:szCs w:val="21"/>
        </w:rPr>
        <w:t>2020.</w:t>
      </w:r>
      <w:r w:rsidR="005837C8"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/>
          <w:szCs w:val="21"/>
        </w:rPr>
        <w:t>5.28</w:t>
      </w:r>
    </w:p>
    <w:p w14:paraId="1067B48D" w14:textId="11A1723B" w:rsidR="00C82307" w:rsidRPr="005837C8" w:rsidRDefault="00AB7AD8" w:rsidP="005837C8">
      <w:pPr>
        <w:snapToGrid w:val="0"/>
        <w:spacing w:line="360" w:lineRule="exact"/>
        <w:rPr>
          <w:rFonts w:ascii="微软雅黑" w:eastAsia="微软雅黑" w:hAnsi="微软雅黑" w:cs="微软雅黑" w:hint="eastAsia"/>
          <w:szCs w:val="21"/>
        </w:rPr>
      </w:pPr>
      <w:r w:rsidRPr="009D02BA">
        <w:rPr>
          <w:rFonts w:ascii="微软雅黑" w:eastAsia="微软雅黑" w:hAnsi="微软雅黑" w:hint="eastAsia"/>
          <w:b/>
        </w:rPr>
        <w:t>参选类别：</w:t>
      </w:r>
      <w:r w:rsidR="005837C8" w:rsidRPr="005837C8">
        <w:rPr>
          <w:rFonts w:ascii="微软雅黑" w:eastAsia="微软雅黑" w:hAnsi="微软雅黑" w:cs="微软雅黑" w:hint="eastAsia"/>
          <w:szCs w:val="21"/>
        </w:rPr>
        <w:t>直播营销类</w:t>
      </w:r>
    </w:p>
    <w:p w14:paraId="3887C4B8" w14:textId="1CED1868" w:rsidR="00AB7AD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营销背景</w:t>
      </w:r>
    </w:p>
    <w:p w14:paraId="5125C286" w14:textId="7A6EDBB3" w:rsidR="00AB7AD8" w:rsidRPr="005837C8" w:rsidRDefault="003F5ED0" w:rsidP="005837C8">
      <w:pPr>
        <w:widowControl/>
        <w:snapToGrid w:val="0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随着新冠一波刚平，一波又来，居家</w:t>
      </w:r>
      <w:r w:rsidR="00AB7AD8" w:rsidRPr="00B53B16">
        <w:rPr>
          <w:rFonts w:ascii="微软雅黑" w:eastAsia="微软雅黑" w:hAnsi="微软雅黑" w:cs="宋体"/>
          <w:kern w:val="0"/>
          <w:szCs w:val="21"/>
        </w:rPr>
        <w:t>的场景变得常见，在这种场景下，孕育而生的是长时间的媒介互动与线上需求。</w:t>
      </w:r>
    </w:p>
    <w:p w14:paraId="3027B285" w14:textId="09EF545F" w:rsidR="00AB7AD8" w:rsidRPr="005837C8" w:rsidRDefault="00AB7AD8" w:rsidP="005837C8">
      <w:pPr>
        <w:widowControl/>
        <w:snapToGrid w:val="0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kern w:val="0"/>
          <w:szCs w:val="21"/>
        </w:rPr>
      </w:pPr>
      <w:r w:rsidRPr="00B53B16">
        <w:rPr>
          <w:rFonts w:ascii="微软雅黑" w:eastAsia="微软雅黑" w:hAnsi="微软雅黑" w:cs="宋体"/>
          <w:kern w:val="0"/>
          <w:szCs w:val="21"/>
        </w:rPr>
        <w:t>作为目前有屏的智能设备市场占有率最高的音箱，</w:t>
      </w:r>
      <w:proofErr w:type="gramStart"/>
      <w:r w:rsidRPr="00B53B16">
        <w:rPr>
          <w:rFonts w:ascii="微软雅黑" w:eastAsia="微软雅黑" w:hAnsi="微软雅黑" w:cs="宋体" w:hint="eastAsia"/>
          <w:kern w:val="0"/>
          <w:szCs w:val="21"/>
        </w:rPr>
        <w:t>小度</w:t>
      </w:r>
      <w:r w:rsidRPr="00B53B16">
        <w:rPr>
          <w:rFonts w:ascii="微软雅黑" w:eastAsia="微软雅黑" w:hAnsi="微软雅黑" w:cs="宋体"/>
          <w:kern w:val="0"/>
          <w:szCs w:val="21"/>
        </w:rPr>
        <w:t>是</w:t>
      </w:r>
      <w:proofErr w:type="gramEnd"/>
      <w:r w:rsidRPr="00B53B16">
        <w:rPr>
          <w:rFonts w:ascii="微软雅黑" w:eastAsia="微软雅黑" w:hAnsi="微软雅黑" w:cs="宋体"/>
          <w:kern w:val="0"/>
          <w:szCs w:val="21"/>
        </w:rPr>
        <w:t>未来的营销场景布局。AI</w:t>
      </w:r>
      <w:r w:rsidRPr="00B53B16">
        <w:rPr>
          <w:rFonts w:ascii="微软雅黑" w:eastAsia="微软雅黑" w:hAnsi="微软雅黑" w:cs="宋体" w:hint="eastAsia"/>
          <w:kern w:val="0"/>
          <w:szCs w:val="21"/>
        </w:rPr>
        <w:t>为营销带</w:t>
      </w:r>
      <w:r w:rsidRPr="00B53B16">
        <w:rPr>
          <w:rFonts w:ascii="微软雅黑" w:eastAsia="微软雅黑" w:hAnsi="微软雅黑" w:cs="宋体"/>
          <w:kern w:val="0"/>
          <w:szCs w:val="21"/>
        </w:rPr>
        <w:t>来生机，有</w:t>
      </w:r>
      <w:proofErr w:type="gramStart"/>
      <w:r w:rsidRPr="00B53B16">
        <w:rPr>
          <w:rFonts w:ascii="微软雅黑" w:eastAsia="微软雅黑" w:hAnsi="微软雅黑" w:cs="宋体"/>
          <w:kern w:val="0"/>
          <w:szCs w:val="21"/>
        </w:rPr>
        <w:t>屏带来</w:t>
      </w:r>
      <w:proofErr w:type="gramEnd"/>
      <w:r w:rsidRPr="00B53B16">
        <w:rPr>
          <w:rFonts w:ascii="微软雅黑" w:eastAsia="微软雅黑" w:hAnsi="微软雅黑" w:cs="宋体"/>
          <w:kern w:val="0"/>
          <w:szCs w:val="21"/>
        </w:rPr>
        <w:t>更多的互动体验。</w:t>
      </w:r>
    </w:p>
    <w:p w14:paraId="7DF87825" w14:textId="77777777" w:rsidR="00AB7AD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营销目标</w:t>
      </w:r>
    </w:p>
    <w:p w14:paraId="1406CDB0" w14:textId="3D847B2E" w:rsidR="00AB7AD8" w:rsidRDefault="00AB7AD8" w:rsidP="005837C8">
      <w:pPr>
        <w:widowControl/>
        <w:snapToGrid w:val="0"/>
        <w:spacing w:before="100" w:beforeAutospacing="1" w:after="100" w:afterAutospacing="1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1.</w:t>
      </w:r>
      <w:proofErr w:type="gramStart"/>
      <w:r w:rsidRPr="00B53B16">
        <w:rPr>
          <w:rFonts w:ascii="微软雅黑" w:eastAsia="微软雅黑" w:hAnsi="微软雅黑" w:cs="宋体" w:hint="eastAsia"/>
          <w:kern w:val="0"/>
          <w:szCs w:val="21"/>
        </w:rPr>
        <w:t>小度</w:t>
      </w:r>
      <w:r w:rsidR="003F5ED0">
        <w:rPr>
          <w:rFonts w:ascii="微软雅黑" w:eastAsia="微软雅黑" w:hAnsi="微软雅黑" w:cs="宋体" w:hint="eastAsia"/>
          <w:kern w:val="0"/>
          <w:szCs w:val="21"/>
        </w:rPr>
        <w:t>希望</w:t>
      </w:r>
      <w:proofErr w:type="gramEnd"/>
      <w:r w:rsidR="003F5ED0">
        <w:rPr>
          <w:rFonts w:ascii="微软雅黑" w:eastAsia="微软雅黑" w:hAnsi="微软雅黑" w:cs="宋体"/>
          <w:kern w:val="0"/>
          <w:szCs w:val="21"/>
        </w:rPr>
        <w:t>借</w:t>
      </w:r>
      <w:r w:rsidR="003F5ED0" w:rsidRPr="003F5ED0">
        <w:rPr>
          <w:rFonts w:ascii="微软雅黑" w:eastAsia="微软雅黑" w:hAnsi="微软雅黑" w:cs="宋体"/>
          <w:kern w:val="0"/>
          <w:szCs w:val="21"/>
        </w:rPr>
        <w:t>《</w:t>
      </w:r>
      <w:r w:rsidR="003F5ED0" w:rsidRPr="003F5ED0">
        <w:rPr>
          <w:rFonts w:ascii="微软雅黑" w:eastAsia="微软雅黑" w:hAnsi="微软雅黑" w:cs="宋体" w:hint="eastAsia"/>
          <w:kern w:val="0"/>
          <w:szCs w:val="21"/>
        </w:rPr>
        <w:t>万能妈妈》</w:t>
      </w:r>
      <w:r w:rsidR="003F5ED0" w:rsidRPr="003F5ED0">
        <w:rPr>
          <w:rFonts w:ascii="微软雅黑" w:eastAsia="微软雅黑" w:hAnsi="微软雅黑" w:cs="宋体"/>
          <w:kern w:val="0"/>
          <w:szCs w:val="21"/>
        </w:rPr>
        <w:t>AI</w:t>
      </w:r>
      <w:r w:rsidR="003F5ED0" w:rsidRPr="003F5ED0">
        <w:rPr>
          <w:rFonts w:ascii="微软雅黑" w:eastAsia="微软雅黑" w:hAnsi="微软雅黑" w:cs="宋体" w:hint="eastAsia"/>
          <w:kern w:val="0"/>
          <w:szCs w:val="21"/>
        </w:rPr>
        <w:t>答题挑战赛</w:t>
      </w:r>
      <w:r w:rsidR="003F5ED0">
        <w:rPr>
          <w:rFonts w:ascii="微软雅黑" w:eastAsia="微软雅黑" w:hAnsi="微软雅黑" w:cs="宋体"/>
          <w:kern w:val="0"/>
          <w:szCs w:val="21"/>
        </w:rPr>
        <w:t>，</w:t>
      </w:r>
      <w:r w:rsidRPr="00B53B16">
        <w:rPr>
          <w:rFonts w:ascii="微软雅黑" w:eastAsia="微软雅黑" w:hAnsi="微软雅黑" w:cs="宋体" w:hint="eastAsia"/>
          <w:kern w:val="0"/>
          <w:szCs w:val="21"/>
        </w:rPr>
        <w:t>打造让</w:t>
      </w:r>
      <w:r w:rsidRPr="00B53B16">
        <w:rPr>
          <w:rFonts w:ascii="微软雅黑" w:eastAsia="微软雅黑" w:hAnsi="微软雅黑" w:cs="宋体"/>
          <w:kern w:val="0"/>
          <w:szCs w:val="21"/>
        </w:rPr>
        <w:t>消费者更加轻便的获取专业育儿知识</w:t>
      </w:r>
      <w:r w:rsidRPr="00B53B16">
        <w:rPr>
          <w:rFonts w:ascii="微软雅黑" w:eastAsia="微软雅黑" w:hAnsi="微软雅黑" w:cs="宋体" w:hint="eastAsia"/>
          <w:kern w:val="0"/>
          <w:szCs w:val="21"/>
        </w:rPr>
        <w:t>的路径</w:t>
      </w:r>
      <w:r w:rsidRPr="00B53B16">
        <w:rPr>
          <w:rFonts w:ascii="微软雅黑" w:eastAsia="微软雅黑" w:hAnsi="微软雅黑" w:cs="宋体"/>
          <w:kern w:val="0"/>
          <w:szCs w:val="21"/>
        </w:rPr>
        <w:t>，</w:t>
      </w:r>
      <w:proofErr w:type="gramStart"/>
      <w:r w:rsidRPr="00B53B16">
        <w:rPr>
          <w:rFonts w:ascii="微软雅黑" w:eastAsia="微软雅黑" w:hAnsi="微软雅黑" w:cs="宋体"/>
          <w:kern w:val="0"/>
          <w:szCs w:val="21"/>
        </w:rPr>
        <w:t>让宝妈在</w:t>
      </w:r>
      <w:proofErr w:type="gramEnd"/>
      <w:r w:rsidRPr="00B53B16">
        <w:rPr>
          <w:rFonts w:ascii="微软雅黑" w:eastAsia="微软雅黑" w:hAnsi="微软雅黑" w:cs="宋体"/>
          <w:kern w:val="0"/>
          <w:szCs w:val="21"/>
        </w:rPr>
        <w:t>孕期、</w:t>
      </w:r>
      <w:proofErr w:type="gramStart"/>
      <w:r w:rsidRPr="00B53B16">
        <w:rPr>
          <w:rFonts w:ascii="微软雅黑" w:eastAsia="微软雅黑" w:hAnsi="微软雅黑" w:cs="宋体"/>
          <w:kern w:val="0"/>
          <w:szCs w:val="21"/>
        </w:rPr>
        <w:t>养娃以</w:t>
      </w:r>
      <w:proofErr w:type="gramEnd"/>
      <w:r w:rsidRPr="00B53B16">
        <w:rPr>
          <w:rFonts w:ascii="微软雅黑" w:eastAsia="微软雅黑" w:hAnsi="微软雅黑" w:cs="宋体"/>
          <w:kern w:val="0"/>
          <w:szCs w:val="21"/>
        </w:rPr>
        <w:t>及早教等多阶段释放更多的时间与精力，让</w:t>
      </w:r>
      <w:proofErr w:type="gramStart"/>
      <w:r w:rsidRPr="00B53B16">
        <w:rPr>
          <w:rFonts w:ascii="微软雅黑" w:eastAsia="微软雅黑" w:hAnsi="微软雅黑" w:cs="宋体"/>
          <w:kern w:val="0"/>
          <w:szCs w:val="21"/>
        </w:rPr>
        <w:t>育儿带娃简单</w:t>
      </w:r>
      <w:proofErr w:type="gramEnd"/>
      <w:r w:rsidRPr="00B53B16">
        <w:rPr>
          <w:rFonts w:ascii="微软雅黑" w:eastAsia="微软雅黑" w:hAnsi="微软雅黑" w:cs="宋体"/>
          <w:kern w:val="0"/>
          <w:szCs w:val="21"/>
        </w:rPr>
        <w:t>起来，不再“南”。</w:t>
      </w:r>
    </w:p>
    <w:p w14:paraId="75E7BAA7" w14:textId="1E76762B" w:rsidR="00AB7AD8" w:rsidRPr="005837C8" w:rsidRDefault="00AB7AD8" w:rsidP="005837C8">
      <w:pPr>
        <w:widowControl/>
        <w:snapToGrid w:val="0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2.</w:t>
      </w:r>
      <w:r w:rsidRPr="00EA7610">
        <w:rPr>
          <w:rFonts w:ascii="微软雅黑" w:eastAsia="微软雅黑" w:hAnsi="微软雅黑" w:cs="宋体"/>
          <w:kern w:val="0"/>
          <w:szCs w:val="21"/>
        </w:rPr>
        <w:t>依托直播形式进行商业营销，结合有吸引力的直播内容，强化品牌关联和产品代入，促进用户深度参与，同时激活销售转化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55F08CF5" w14:textId="77777777" w:rsidR="00AB7AD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策略与创意</w:t>
      </w:r>
    </w:p>
    <w:p w14:paraId="085C6940" w14:textId="41810761" w:rsidR="00AB7AD8" w:rsidRPr="005837C8" w:rsidRDefault="005837C8" w:rsidP="005837C8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5837C8">
        <w:rPr>
          <w:rFonts w:ascii="微软雅黑" w:eastAsia="微软雅黑" w:hAnsi="微软雅黑" w:hint="eastAsia"/>
          <w:b/>
          <w:szCs w:val="21"/>
        </w:rPr>
        <w:t>1</w:t>
      </w:r>
      <w:r w:rsidRPr="005837C8">
        <w:rPr>
          <w:rFonts w:ascii="微软雅黑" w:eastAsia="微软雅黑" w:hAnsi="微软雅黑"/>
          <w:b/>
          <w:szCs w:val="21"/>
        </w:rPr>
        <w:t>.</w:t>
      </w:r>
      <w:proofErr w:type="gramStart"/>
      <w:r w:rsidR="00AB7AD8" w:rsidRPr="005837C8">
        <w:rPr>
          <w:rFonts w:ascii="微软雅黑" w:eastAsia="微软雅黑" w:hAnsi="微软雅黑" w:hint="eastAsia"/>
          <w:b/>
          <w:szCs w:val="21"/>
        </w:rPr>
        <w:t>小度</w:t>
      </w:r>
      <w:r w:rsidR="00AB7AD8" w:rsidRPr="005837C8">
        <w:rPr>
          <w:rFonts w:ascii="Cambria" w:eastAsia="微软雅黑" w:hAnsi="Cambria" w:cs="Apple Color Emoji" w:hint="eastAsia"/>
          <w:b/>
          <w:szCs w:val="21"/>
        </w:rPr>
        <w:t>独家</w:t>
      </w:r>
      <w:proofErr w:type="gramEnd"/>
      <w:r w:rsidR="00AB7AD8" w:rsidRPr="005837C8">
        <w:rPr>
          <w:rFonts w:ascii="Cambria" w:eastAsia="微软雅黑" w:hAnsi="Cambria" w:cs="Apple Color Emoji" w:hint="eastAsia"/>
          <w:b/>
          <w:szCs w:val="21"/>
        </w:rPr>
        <w:t>音乐会直播</w:t>
      </w:r>
      <w:r w:rsidR="00AB7AD8" w:rsidRPr="005837C8">
        <w:rPr>
          <w:rFonts w:ascii="微软雅黑" w:eastAsia="微软雅黑" w:hAnsi="微软雅黑" w:hint="eastAsia"/>
          <w:b/>
          <w:szCs w:val="21"/>
        </w:rPr>
        <w:t>导流曝光</w:t>
      </w:r>
      <w:r w:rsidR="00AB7AD8" w:rsidRPr="005837C8">
        <w:rPr>
          <w:rFonts w:ascii="微软雅黑" w:eastAsia="微软雅黑" w:hAnsi="微软雅黑"/>
          <w:szCs w:val="21"/>
        </w:rPr>
        <w:t>——</w:t>
      </w:r>
      <w:r w:rsidR="00AB7AD8" w:rsidRPr="005837C8">
        <w:rPr>
          <w:rFonts w:ascii="微软雅黑" w:eastAsia="微软雅黑" w:hAnsi="微软雅黑" w:hint="eastAsia"/>
          <w:szCs w:val="21"/>
        </w:rPr>
        <w:t>五大核心权益，上亿推广曝光</w:t>
      </w:r>
      <w:r w:rsidR="00D97999">
        <w:rPr>
          <w:rFonts w:ascii="微软雅黑" w:eastAsia="微软雅黑" w:hAnsi="微软雅黑" w:hint="eastAsia"/>
          <w:szCs w:val="21"/>
        </w:rPr>
        <w:t>。</w:t>
      </w:r>
    </w:p>
    <w:p w14:paraId="3CDDB667" w14:textId="373B7DF7" w:rsidR="00C82307" w:rsidRPr="005837C8" w:rsidRDefault="005837C8" w:rsidP="005837C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4"/>
        </w:rPr>
      </w:pPr>
      <w:r w:rsidRPr="00EA7610">
        <w:rPr>
          <w:rFonts w:ascii="微软雅黑" w:eastAsia="微软雅黑" w:hAnsi="微软雅黑"/>
          <w:noProof/>
          <w:sz w:val="24"/>
        </w:rPr>
        <w:drawing>
          <wp:inline distT="0" distB="0" distL="0" distR="0" wp14:anchorId="49118FEB" wp14:editId="1322C064">
            <wp:extent cx="2549478" cy="179705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54" cy="181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63BD" w14:textId="77777777" w:rsidR="00AB7AD8" w:rsidRPr="005837C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2"/>
          <w:szCs w:val="22"/>
        </w:rPr>
      </w:pPr>
      <w:r w:rsidRPr="005837C8">
        <w:rPr>
          <w:rFonts w:ascii="微软雅黑" w:eastAsia="微软雅黑" w:hAnsi="微软雅黑" w:cs="Apple Color Emoji" w:hint="eastAsia"/>
          <w:b/>
          <w:szCs w:val="21"/>
        </w:rPr>
        <w:lastRenderedPageBreak/>
        <w:t>2.</w:t>
      </w:r>
      <w:r w:rsidRPr="005837C8">
        <w:rPr>
          <w:rFonts w:ascii="微软雅黑" w:eastAsia="微软雅黑" w:hAnsi="微软雅黑" w:cs="Apple Color Emoji"/>
          <w:b/>
          <w:szCs w:val="21"/>
        </w:rPr>
        <w:t>《</w:t>
      </w:r>
      <w:r w:rsidRPr="005837C8">
        <w:rPr>
          <w:rFonts w:ascii="Cambria" w:eastAsia="微软雅黑" w:hAnsi="Cambria" w:cs="Apple Color Emoji" w:hint="eastAsia"/>
          <w:b/>
          <w:szCs w:val="21"/>
        </w:rPr>
        <w:t>万能妈妈》</w:t>
      </w:r>
      <w:r w:rsidRPr="005837C8">
        <w:rPr>
          <w:rFonts w:ascii="微软雅黑" w:eastAsia="微软雅黑" w:hAnsi="微软雅黑"/>
          <w:b/>
          <w:szCs w:val="21"/>
        </w:rPr>
        <w:t>AI</w:t>
      </w:r>
      <w:r w:rsidRPr="005837C8">
        <w:rPr>
          <w:rFonts w:ascii="微软雅黑" w:eastAsia="微软雅黑" w:hAnsi="微软雅黑" w:hint="eastAsia"/>
          <w:b/>
          <w:szCs w:val="21"/>
        </w:rPr>
        <w:t>答题挑战赛联动营销</w:t>
      </w:r>
    </w:p>
    <w:p w14:paraId="6A1E06B9" w14:textId="1AE60575" w:rsidR="00AB7AD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疫情期间涨知识，语音</w:t>
      </w:r>
      <w:proofErr w:type="gramStart"/>
      <w:r>
        <w:rPr>
          <w:rFonts w:ascii="微软雅黑" w:eastAsia="微软雅黑" w:hAnsi="微软雅黑" w:cs="宋体"/>
          <w:kern w:val="0"/>
          <w:szCs w:val="21"/>
        </w:rPr>
        <w:t>答题赢好礼</w:t>
      </w:r>
      <w:proofErr w:type="gramEnd"/>
      <w:r w:rsidR="005837C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7A95165B" w14:textId="056C0CE9" w:rsidR="00AB7AD8" w:rsidRPr="005837C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宋体" w:hint="eastAsia"/>
          <w:kern w:val="0"/>
          <w:szCs w:val="21"/>
        </w:rPr>
      </w:pPr>
      <w:r w:rsidRPr="004E1F90">
        <w:rPr>
          <w:rFonts w:ascii="微软雅黑" w:eastAsia="微软雅黑" w:hAnsi="微软雅黑" w:cs="宋体"/>
          <w:kern w:val="0"/>
          <w:szCs w:val="21"/>
        </w:rPr>
        <w:t>品牌</w:t>
      </w:r>
      <w:proofErr w:type="gramStart"/>
      <w:r w:rsidRPr="004E1F90">
        <w:rPr>
          <w:rFonts w:ascii="微软雅黑" w:eastAsia="微软雅黑" w:hAnsi="微软雅黑" w:cs="宋体"/>
          <w:kern w:val="0"/>
          <w:szCs w:val="21"/>
        </w:rPr>
        <w:t>冠名小度王牌</w:t>
      </w:r>
      <w:proofErr w:type="gramEnd"/>
      <w:r w:rsidRPr="004E1F90">
        <w:rPr>
          <w:rFonts w:ascii="微软雅黑" w:eastAsia="微软雅黑" w:hAnsi="微软雅黑" w:cs="宋体"/>
          <w:kern w:val="0"/>
          <w:szCs w:val="21"/>
        </w:rPr>
        <w:t>栏目-</w:t>
      </w:r>
      <w:proofErr w:type="gramStart"/>
      <w:r w:rsidRPr="004E1F90">
        <w:rPr>
          <w:rFonts w:ascii="微软雅黑" w:eastAsia="微软雅黑" w:hAnsi="微软雅黑" w:cs="宋体"/>
          <w:kern w:val="0"/>
          <w:szCs w:val="21"/>
        </w:rPr>
        <w:t>小度语音</w:t>
      </w:r>
      <w:proofErr w:type="gramEnd"/>
      <w:r w:rsidRPr="004E1F90">
        <w:rPr>
          <w:rFonts w:ascii="微软雅黑" w:eastAsia="微软雅黑" w:hAnsi="微软雅黑" w:cs="宋体"/>
          <w:kern w:val="0"/>
          <w:szCs w:val="21"/>
        </w:rPr>
        <w:t>互动问答大赛，答题闯关寓教于乐、闯关失败看客户TVC获取复活权益，营造与消费者沟通的场景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44879F3D" w14:textId="77777777" w:rsidR="00AB7AD8" w:rsidRDefault="00AB7AD8" w:rsidP="005837C8">
      <w:pPr>
        <w:widowControl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proofErr w:type="gramStart"/>
      <w:r w:rsidRPr="000574A0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小度</w:t>
      </w:r>
      <w:proofErr w:type="gramEnd"/>
      <w:r w:rsidRPr="000574A0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AI答题玩法：</w:t>
      </w:r>
    </w:p>
    <w:p w14:paraId="21F4BC81" w14:textId="77777777" w:rsidR="00AB7AD8" w:rsidRPr="00B4550C" w:rsidRDefault="00AB7AD8" w:rsidP="005837C8">
      <w:pPr>
        <w:pStyle w:val="a5"/>
        <w:widowControl/>
        <w:numPr>
          <w:ilvl w:val="0"/>
          <w:numId w:val="1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B4550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每次答题挑战为12道题目，题目为前8道1级题目后4道2级题目</w:t>
      </w:r>
      <w:r w:rsidRPr="00B4550C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由广告主制定内容，随机出题</w:t>
      </w:r>
      <w:r w:rsidRPr="00B4550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。</w:t>
      </w:r>
    </w:p>
    <w:p w14:paraId="44F0766E" w14:textId="77777777" w:rsidR="00AB7AD8" w:rsidRPr="00B4550C" w:rsidRDefault="00AB7AD8" w:rsidP="005837C8">
      <w:pPr>
        <w:pStyle w:val="a5"/>
        <w:widowControl/>
        <w:numPr>
          <w:ilvl w:val="0"/>
          <w:numId w:val="1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B4550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用户若在限定时间内，完成12道题目的挑战，及算当日一次挑战成功。</w:t>
      </w:r>
    </w:p>
    <w:p w14:paraId="57FC446F" w14:textId="77777777" w:rsidR="00AB7AD8" w:rsidRPr="00B4550C" w:rsidRDefault="00AB7AD8" w:rsidP="005837C8">
      <w:pPr>
        <w:pStyle w:val="a5"/>
        <w:widowControl/>
        <w:numPr>
          <w:ilvl w:val="0"/>
          <w:numId w:val="1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B4550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对于会员用户，可以不花费金钱获得4次闯关机会。对于普通用户，可以不花费金钱获得3次闯关机会。</w:t>
      </w:r>
    </w:p>
    <w:p w14:paraId="651A658E" w14:textId="453E7C9A" w:rsidR="00AB7AD8" w:rsidRPr="005837C8" w:rsidRDefault="00AB7AD8" w:rsidP="005837C8">
      <w:pPr>
        <w:pStyle w:val="a5"/>
        <w:widowControl/>
        <w:numPr>
          <w:ilvl w:val="0"/>
          <w:numId w:val="1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B4550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当日累计3次挑战成功，即可获得</w:t>
      </w:r>
      <w:r w:rsidRPr="00B4550C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品牌</w:t>
      </w:r>
      <w:r w:rsidRPr="00B4550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限定</w:t>
      </w:r>
      <w:r w:rsidRPr="00B4550C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礼品</w:t>
      </w:r>
      <w:r w:rsidRPr="00B4550C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一份</w:t>
      </w:r>
      <w:r w:rsidRPr="00B4550C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  <w:r w:rsidRPr="005837C8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fldChar w:fldCharType="begin"/>
      </w:r>
      <w:r w:rsidRPr="005837C8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instrText xml:space="preserve"> INCLUDEPICTURE "http://wiki.baidu.com/download/attachments/1124851377/%E9%87%91%E9%A2%86%E5%86%A0.jpg?version=1&amp;modificationDate=1589514273000&amp;api=v2" \* MERGEFORMATINET </w:instrText>
      </w:r>
      <w:r w:rsidRPr="005837C8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fldChar w:fldCharType="end"/>
      </w:r>
    </w:p>
    <w:p w14:paraId="40B6F39E" w14:textId="77777777" w:rsidR="00AB7AD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执行过程/媒体表现</w:t>
      </w:r>
    </w:p>
    <w:p w14:paraId="45ACD7FA" w14:textId="77777777" w:rsidR="00AB7AD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Arial"/>
          <w:b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1.「小度独家音乐会」</w:t>
      </w:r>
      <w:r w:rsidRPr="00B15FAB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活动</w:t>
      </w:r>
    </w:p>
    <w:p w14:paraId="12E67B06" w14:textId="77777777" w:rsidR="00AB7AD8" w:rsidRPr="00EA7610" w:rsidRDefault="00AB7AD8" w:rsidP="005837C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AB7AD8">
        <w:rPr>
          <w:rFonts w:ascii="微软雅黑" w:eastAsia="微软雅黑" w:hAnsi="微软雅黑" w:cs="微软雅黑"/>
          <w:b/>
          <w:bCs/>
          <w:noProof/>
          <w:color w:val="0000FF"/>
          <w:sz w:val="28"/>
          <w:szCs w:val="28"/>
        </w:rPr>
        <w:drawing>
          <wp:inline distT="0" distB="0" distL="0" distR="0" wp14:anchorId="091467C6" wp14:editId="6EDDDAAA">
            <wp:extent cx="5270500" cy="301244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498E" w14:textId="77777777" w:rsidR="00AB7AD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b/>
          <w:color w:val="333333"/>
          <w:kern w:val="0"/>
          <w:szCs w:val="21"/>
          <w:shd w:val="clear" w:color="auto" w:fill="FFFFFF"/>
        </w:rPr>
      </w:pPr>
      <w:r w:rsidRPr="00AB7AD8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演唱会</w:t>
      </w:r>
      <w:r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预约推广：5.18-5.22</w:t>
      </w:r>
    </w:p>
    <w:p w14:paraId="38B4A527" w14:textId="2E5E9D1F" w:rsidR="00AB7AD8" w:rsidRPr="00AB7AD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/>
          <w:b/>
          <w:color w:val="333333"/>
          <w:kern w:val="0"/>
          <w:szCs w:val="21"/>
          <w:shd w:val="clear" w:color="auto" w:fill="FFFFFF"/>
        </w:rPr>
      </w:pPr>
      <w:r w:rsidRPr="00AB7AD8">
        <w:rPr>
          <w:rFonts w:ascii="微软雅黑" w:eastAsia="微软雅黑" w:hAnsi="微软雅黑" w:cs="Arial"/>
          <w:b/>
          <w:noProof/>
          <w:color w:val="333333"/>
          <w:kern w:val="0"/>
          <w:szCs w:val="21"/>
          <w:shd w:val="clear" w:color="auto" w:fill="FFFFFF"/>
        </w:rPr>
        <w:lastRenderedPageBreak/>
        <w:drawing>
          <wp:inline distT="0" distB="0" distL="0" distR="0" wp14:anchorId="76B8469E" wp14:editId="7EBE89BF">
            <wp:extent cx="5270500" cy="30118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9779" w14:textId="77777777" w:rsidR="00AB7AD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b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活动</w:t>
      </w:r>
      <w:r w:rsidRPr="00AB7AD8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当天上亿</w:t>
      </w:r>
      <w:r w:rsidR="00C82307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推广</w:t>
      </w:r>
      <w:r w:rsidRPr="00AB7AD8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曝光</w:t>
      </w:r>
      <w:r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：5.23</w:t>
      </w:r>
    </w:p>
    <w:p w14:paraId="342FA951" w14:textId="630B43A1" w:rsidR="00AB7AD8" w:rsidRDefault="005837C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22E5E5D" wp14:editId="07E6FEB0">
            <wp:extent cx="5207268" cy="462938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46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3431" w14:textId="357D5988" w:rsidR="00AB7AD8" w:rsidRPr="005837C8" w:rsidRDefault="00AB7AD8" w:rsidP="005837C8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AB7AD8">
        <w:rPr>
          <w:rFonts w:ascii="微软雅黑" w:eastAsia="微软雅黑" w:hAnsi="微软雅黑" w:cs="微软雅黑" w:hint="eastAsia"/>
          <w:szCs w:val="21"/>
        </w:rPr>
        <w:lastRenderedPageBreak/>
        <w:t>直播线上互动-礼物定制、弹幕定制、支持人口播，享受多种特权与曝光</w:t>
      </w:r>
      <w:r w:rsidR="005837C8">
        <w:rPr>
          <w:rFonts w:ascii="微软雅黑" w:eastAsia="微软雅黑" w:hAnsi="微软雅黑" w:cs="微软雅黑" w:hint="eastAsia"/>
          <w:szCs w:val="21"/>
        </w:rPr>
        <w:t>。</w:t>
      </w:r>
    </w:p>
    <w:p w14:paraId="7877F7D1" w14:textId="77777777" w:rsidR="00AB7AD8" w:rsidRPr="00C82307" w:rsidRDefault="00AB7AD8" w:rsidP="005837C8">
      <w:pPr>
        <w:snapToGrid w:val="0"/>
        <w:spacing w:before="100" w:beforeAutospacing="1" w:after="100" w:afterAutospacing="1"/>
        <w:jc w:val="center"/>
        <w:rPr>
          <w:noProof/>
        </w:rPr>
      </w:pPr>
      <w:r w:rsidRPr="00AB7AD8">
        <w:rPr>
          <w:noProof/>
        </w:rPr>
        <w:drawing>
          <wp:inline distT="0" distB="0" distL="0" distR="0" wp14:anchorId="53568433" wp14:editId="391A6E9F">
            <wp:extent cx="4445000" cy="275896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5974" cy="276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09B1" w14:textId="24E08708" w:rsidR="00AB7AD8" w:rsidRPr="005837C8" w:rsidRDefault="00C82307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b/>
          <w:szCs w:val="21"/>
        </w:rPr>
      </w:pPr>
      <w:r w:rsidRPr="00C82307">
        <w:rPr>
          <w:rFonts w:ascii="微软雅黑" w:eastAsia="微软雅黑" w:hAnsi="微软雅黑" w:cs="微软雅黑"/>
          <w:b/>
          <w:noProof/>
          <w:szCs w:val="21"/>
        </w:rPr>
        <w:drawing>
          <wp:inline distT="0" distB="0" distL="0" distR="0" wp14:anchorId="46129849" wp14:editId="52691025">
            <wp:extent cx="4445000" cy="2565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C32F" w14:textId="77777777" w:rsidR="00AB7AD8" w:rsidRPr="005837C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b/>
          <w:color w:val="333333"/>
          <w:kern w:val="0"/>
          <w:szCs w:val="21"/>
          <w:shd w:val="clear" w:color="auto" w:fill="FFFFFF"/>
        </w:rPr>
      </w:pPr>
      <w:r w:rsidRPr="005837C8">
        <w:rPr>
          <w:rFonts w:ascii="微软雅黑" w:eastAsia="微软雅黑" w:hAnsi="微软雅黑" w:cs="Apple Color Emoji"/>
          <w:b/>
          <w:szCs w:val="21"/>
        </w:rPr>
        <w:t>2.</w:t>
      </w:r>
      <w:r w:rsidRPr="005837C8">
        <w:rPr>
          <w:rFonts w:ascii="Cambria" w:eastAsia="微软雅黑" w:hAnsi="Cambria" w:cs="Apple Color Emoji"/>
          <w:b/>
          <w:szCs w:val="21"/>
        </w:rPr>
        <w:t>《</w:t>
      </w:r>
      <w:r w:rsidRPr="005837C8">
        <w:rPr>
          <w:rFonts w:ascii="Cambria" w:eastAsia="微软雅黑" w:hAnsi="Cambria" w:cs="Apple Color Emoji" w:hint="eastAsia"/>
          <w:b/>
          <w:szCs w:val="21"/>
        </w:rPr>
        <w:t>万能妈妈》</w:t>
      </w:r>
      <w:r w:rsidRPr="005837C8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活动上线阶段：</w:t>
      </w:r>
    </w:p>
    <w:p w14:paraId="5AD0A84B" w14:textId="31E01248" w:rsidR="00AB7AD8" w:rsidRPr="005837C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</w:pPr>
      <w:r w:rsidRPr="00B15FAB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高流量，强曝光，传统营销，人机互动，创新形式引爆</w:t>
      </w:r>
      <w:r w:rsidRPr="00B15FAB">
        <w:rPr>
          <w:rFonts w:ascii="微软雅黑" w:eastAsia="微软雅黑" w:hAnsi="微软雅黑" w:cs="Arial"/>
          <w:b/>
          <w:color w:val="333333"/>
          <w:kern w:val="0"/>
          <w:szCs w:val="21"/>
          <w:shd w:val="clear" w:color="auto" w:fill="FFFFFF"/>
        </w:rPr>
        <w:t>5</w:t>
      </w:r>
      <w:r w:rsidRPr="00B15FAB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个营销要素</w:t>
      </w:r>
      <w:r w:rsidR="005837C8">
        <w:rPr>
          <w:rFonts w:ascii="微软雅黑" w:eastAsia="微软雅黑" w:hAnsi="微软雅黑" w:cs="Arial" w:hint="eastAsia"/>
          <w:b/>
          <w:color w:val="333333"/>
          <w:kern w:val="0"/>
          <w:szCs w:val="21"/>
          <w:shd w:val="clear" w:color="auto" w:fill="FFFFFF"/>
        </w:rPr>
        <w:t>。</w:t>
      </w:r>
    </w:p>
    <w:p w14:paraId="11D5369E" w14:textId="0B935633" w:rsidR="00AB7AD8" w:rsidRPr="00AB7AD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proofErr w:type="gramStart"/>
      <w:r w:rsidRPr="00B15FAB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小度</w:t>
      </w:r>
      <w:proofErr w:type="gramEnd"/>
      <w:r w:rsidRPr="00B15FAB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APP闪屏</w:t>
      </w:r>
      <w:r w:rsidRPr="00B15FAB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：</w:t>
      </w:r>
      <w:r w:rsidRPr="00B15FAB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移动端每日每次开机展现，为</w:t>
      </w:r>
      <w:r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AI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答题</w:t>
      </w:r>
      <w:r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专场活动引流，</w:t>
      </w:r>
      <w:r w:rsidRPr="00B15FAB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点击跳转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即可参与答题</w:t>
      </w:r>
      <w:r w:rsidR="005837C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3B9CF80E" w14:textId="4A50E539" w:rsidR="00AB7AD8" w:rsidRDefault="00AB7AD8" w:rsidP="005837C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B15FAB">
        <w:rPr>
          <w:rFonts w:ascii="微软雅黑" w:eastAsia="微软雅黑" w:hAnsi="微软雅黑" w:cs="Arial"/>
          <w:b/>
          <w:noProof/>
          <w:color w:val="333333"/>
          <w:kern w:val="0"/>
          <w:szCs w:val="21"/>
          <w:shd w:val="clear" w:color="auto" w:fill="FFFFFF"/>
        </w:rPr>
        <w:lastRenderedPageBreak/>
        <w:drawing>
          <wp:inline distT="0" distB="0" distL="0" distR="0" wp14:anchorId="4656CAF6" wp14:editId="1C769087">
            <wp:extent cx="2721610" cy="30010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14D2" w14:textId="501110D5" w:rsidR="00AB7AD8" w:rsidRPr="00AB7AD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proofErr w:type="spellStart"/>
      <w:r w:rsidRPr="00B15FAB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Homefeed</w:t>
      </w:r>
      <w:proofErr w:type="spellEnd"/>
      <w:r w:rsidRPr="00B15FAB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开机滑屏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：屏幕主页滑屏形式，自然流量高，屏前有效展现</w:t>
      </w:r>
      <w:r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AI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答题</w:t>
      </w:r>
      <w:r w:rsidRPr="00B15FAB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活动图片</w:t>
      </w:r>
      <w:r w:rsidRPr="00B15FAB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&amp;</w:t>
      </w:r>
      <w:r w:rsidRPr="00B15FAB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主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题，为用户推送</w:t>
      </w:r>
      <w:r w:rsidRPr="00B15FAB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信息，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点击</w:t>
      </w:r>
      <w:r w:rsidRPr="00B15FAB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跳转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可参与答题</w:t>
      </w:r>
      <w:r w:rsidR="005837C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625C66B2" w14:textId="77777777" w:rsidR="00AB7AD8" w:rsidRDefault="00AB7AD8" w:rsidP="005837C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Arial" w:hint="eastAsia"/>
          <w:noProof/>
          <w:color w:val="333333"/>
          <w:kern w:val="0"/>
          <w:szCs w:val="21"/>
          <w:shd w:val="clear" w:color="auto" w:fill="FFFFFF"/>
        </w:rPr>
        <w:drawing>
          <wp:inline distT="0" distB="0" distL="0" distR="0" wp14:anchorId="618C0CCD" wp14:editId="54D40B15">
            <wp:extent cx="2667000" cy="3175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B387" w14:textId="1E954DCE" w:rsidR="00AB7AD8" w:rsidRDefault="00AB7AD8" w:rsidP="005837C8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5E3552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开机效果广告：</w:t>
      </w:r>
      <w:r w:rsidRPr="005E3552"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用户主动开机时，首推卡片内容，吸引更多屏前用户关注营销信息，</w:t>
      </w: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点击参与答题互动</w:t>
      </w:r>
      <w:r w:rsidR="005837C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p w14:paraId="66DFF4FE" w14:textId="77777777" w:rsidR="00AB7AD8" w:rsidRDefault="00AB7AD8" w:rsidP="005837C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5E3552">
        <w:rPr>
          <w:rFonts w:ascii="微软雅黑" w:eastAsia="微软雅黑" w:hAnsi="微软雅黑" w:cs="Arial"/>
          <w:noProof/>
          <w:color w:val="333333"/>
          <w:kern w:val="0"/>
          <w:szCs w:val="21"/>
          <w:shd w:val="clear" w:color="auto" w:fill="FFFFFF"/>
        </w:rPr>
        <w:lastRenderedPageBreak/>
        <w:drawing>
          <wp:inline distT="0" distB="0" distL="0" distR="0" wp14:anchorId="65BA1312" wp14:editId="2E7A8FB4">
            <wp:extent cx="2667000" cy="3086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A1E5" w14:textId="77777777" w:rsidR="00AB7AD8" w:rsidRDefault="00AB7AD8" w:rsidP="005837C8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 w:rsidRP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互动页面线上效果</w:t>
      </w:r>
    </w:p>
    <w:p w14:paraId="51E5BDC7" w14:textId="2371794E" w:rsidR="00AB7AD8" w:rsidRPr="005837C8" w:rsidRDefault="00AB7AD8" w:rsidP="005837C8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</w:pPr>
      <w:r w:rsidRPr="00EA7610">
        <w:rPr>
          <w:rFonts w:ascii="微软雅黑" w:eastAsia="微软雅黑" w:hAnsi="微软雅黑" w:cs="Arial"/>
          <w:noProof/>
          <w:color w:val="333333"/>
          <w:kern w:val="0"/>
          <w:szCs w:val="21"/>
          <w:shd w:val="clear" w:color="auto" w:fill="FFFFFF"/>
        </w:rPr>
        <w:drawing>
          <wp:inline distT="0" distB="0" distL="0" distR="0" wp14:anchorId="2EE7B107" wp14:editId="097F1BB5">
            <wp:extent cx="3777977" cy="365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9236" cy="36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5FB2" w14:textId="60D69726" w:rsidR="00AB7AD8" w:rsidRDefault="00AB7AD8" w:rsidP="005837C8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营销效果与市场反馈</w:t>
      </w:r>
    </w:p>
    <w:p w14:paraId="3D9A18CA" w14:textId="2ACE2750" w:rsidR="00AB7AD8" w:rsidRPr="00AB7AD8" w:rsidRDefault="00DC35A1" w:rsidP="005837C8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1.</w:t>
      </w:r>
      <w:r w:rsidR="00AB7AD8" w:rsidRP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「</w:t>
      </w:r>
      <w:proofErr w:type="gramStart"/>
      <w:r w:rsidR="00AB7AD8" w:rsidRP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小度独家</w:t>
      </w:r>
      <w:proofErr w:type="gramEnd"/>
      <w:r w:rsidR="00AB7AD8" w:rsidRP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音乐会」</w:t>
      </w:r>
      <w:proofErr w:type="gramStart"/>
      <w:r w:rsid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累计线</w:t>
      </w:r>
      <w:proofErr w:type="gramEnd"/>
      <w:r w:rsid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上推广曝光2300万+</w:t>
      </w:r>
      <w:r w:rsidR="005837C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；</w:t>
      </w:r>
    </w:p>
    <w:p w14:paraId="5BB5D13A" w14:textId="05F60600" w:rsidR="00F95918" w:rsidRPr="004F1C4C" w:rsidRDefault="00DC35A1" w:rsidP="005837C8">
      <w:pPr>
        <w:snapToGrid w:val="0"/>
        <w:spacing w:before="100" w:beforeAutospacing="1" w:after="100" w:afterAutospacing="1"/>
        <w:jc w:val="left"/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Arial"/>
          <w:color w:val="333333"/>
          <w:kern w:val="0"/>
          <w:szCs w:val="21"/>
          <w:shd w:val="clear" w:color="auto" w:fill="FFFFFF"/>
        </w:rPr>
        <w:t>2.</w:t>
      </w:r>
      <w:r w:rsid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「万能妈妈」四日</w:t>
      </w:r>
      <w:proofErr w:type="gramStart"/>
      <w:r w:rsid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累计线</w:t>
      </w:r>
      <w:proofErr w:type="gramEnd"/>
      <w:r w:rsidR="00AB7AD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上推广曝光6900万+，互动答题两日总曝光量1000万+</w:t>
      </w:r>
      <w:r w:rsidR="005837C8">
        <w:rPr>
          <w:rFonts w:ascii="微软雅黑" w:eastAsia="微软雅黑" w:hAnsi="微软雅黑" w:cs="Arial" w:hint="eastAsia"/>
          <w:color w:val="333333"/>
          <w:kern w:val="0"/>
          <w:szCs w:val="21"/>
          <w:shd w:val="clear" w:color="auto" w:fill="FFFFFF"/>
        </w:rPr>
        <w:t>。</w:t>
      </w:r>
    </w:p>
    <w:sectPr w:rsidR="00F95918" w:rsidRPr="004F1C4C" w:rsidSect="00FC5279">
      <w:headerReference w:type="default" r:id="rId17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72FF3" w14:textId="77777777" w:rsidR="007E3774" w:rsidRDefault="007E3774">
      <w:r>
        <w:separator/>
      </w:r>
    </w:p>
  </w:endnote>
  <w:endnote w:type="continuationSeparator" w:id="0">
    <w:p w14:paraId="6A4E44B7" w14:textId="77777777" w:rsidR="007E3774" w:rsidRDefault="007E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8AE7FE" w14:textId="77777777" w:rsidR="007E3774" w:rsidRDefault="007E3774">
      <w:r>
        <w:separator/>
      </w:r>
    </w:p>
  </w:footnote>
  <w:footnote w:type="continuationSeparator" w:id="0">
    <w:p w14:paraId="0E65880D" w14:textId="77777777" w:rsidR="007E3774" w:rsidRDefault="007E3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939B6" w14:textId="2AECF7F1" w:rsidR="009D02BA" w:rsidRDefault="00B22858">
    <w:pPr>
      <w:pStyle w:val="a3"/>
    </w:pP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                                                       </w:t>
    </w:r>
  </w:p>
  <w:p w14:paraId="3AA7F447" w14:textId="619CEA73" w:rsidR="009D02BA" w:rsidRDefault="005837C8" w:rsidP="005837C8">
    <w:pPr>
      <w:pStyle w:val="a3"/>
      <w:jc w:val="both"/>
    </w:pPr>
    <w:r w:rsidRPr="00195220">
      <w:rPr>
        <w:b/>
        <w:noProof/>
        <w:color w:val="333333"/>
        <w:sz w:val="21"/>
      </w:rPr>
      <w:drawing>
        <wp:inline distT="0" distB="0" distL="0" distR="0" wp14:anchorId="6C503699" wp14:editId="5C4B7647">
          <wp:extent cx="776904" cy="378357"/>
          <wp:effectExtent l="0" t="0" r="0" b="0"/>
          <wp:docPr id="7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                                        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第 12 </w:t>
    </w:r>
    <w:proofErr w:type="gramStart"/>
    <w:r>
      <w:rPr>
        <w:rFonts w:ascii="微软雅黑" w:eastAsia="微软雅黑" w:hAnsi="微软雅黑" w:cs="微软雅黑"/>
        <w:color w:val="333333"/>
        <w:sz w:val="20"/>
        <w:szCs w:val="20"/>
      </w:rPr>
      <w:t>届金鼠标</w:t>
    </w:r>
    <w:proofErr w:type="gramEnd"/>
    <w:r>
      <w:rPr>
        <w:rFonts w:ascii="微软雅黑" w:eastAsia="微软雅黑" w:hAnsi="微软雅黑" w:cs="微软雅黑"/>
        <w:color w:val="333333"/>
        <w:sz w:val="20"/>
        <w:szCs w:val="20"/>
      </w:rPr>
      <w:t>数字营销大</w:t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>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D0694"/>
    <w:multiLevelType w:val="hybridMultilevel"/>
    <w:tmpl w:val="3EC8E9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541B06"/>
    <w:multiLevelType w:val="hybridMultilevel"/>
    <w:tmpl w:val="0DA006A4"/>
    <w:lvl w:ilvl="0" w:tplc="38DA74B4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Apple Color Emoj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AD8"/>
    <w:rsid w:val="003F5ED0"/>
    <w:rsid w:val="004F1C4C"/>
    <w:rsid w:val="005837C8"/>
    <w:rsid w:val="005E2A00"/>
    <w:rsid w:val="007E3774"/>
    <w:rsid w:val="00AB7AD8"/>
    <w:rsid w:val="00B22858"/>
    <w:rsid w:val="00C82307"/>
    <w:rsid w:val="00D97999"/>
    <w:rsid w:val="00DC35A1"/>
    <w:rsid w:val="00E52E6A"/>
    <w:rsid w:val="00EC4B19"/>
    <w:rsid w:val="00F95918"/>
    <w:rsid w:val="00FC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3B628"/>
  <w15:chartTrackingRefBased/>
  <w15:docId w15:val="{4BC361A1-5D13-6F4B-9167-3B65588A5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A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7A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7AD8"/>
    <w:rPr>
      <w:sz w:val="18"/>
      <w:szCs w:val="18"/>
    </w:rPr>
  </w:style>
  <w:style w:type="paragraph" w:styleId="a5">
    <w:name w:val="List Paragraph"/>
    <w:basedOn w:val="a"/>
    <w:uiPriority w:val="34"/>
    <w:qFormat/>
    <w:rsid w:val="00AB7AD8"/>
    <w:pPr>
      <w:ind w:firstLineChars="200" w:firstLine="420"/>
    </w:pPr>
  </w:style>
  <w:style w:type="paragraph" w:customStyle="1" w:styleId="p0">
    <w:name w:val="p0"/>
    <w:basedOn w:val="a"/>
    <w:rsid w:val="00AB7AD8"/>
    <w:pPr>
      <w:widowControl/>
    </w:pPr>
    <w:rPr>
      <w:rFonts w:ascii="Times New Roman" w:eastAsia="宋体" w:hAnsi="Times New Roman" w:cs="Times New Roman"/>
      <w:kern w:val="0"/>
      <w:szCs w:val="20"/>
    </w:rPr>
  </w:style>
  <w:style w:type="paragraph" w:styleId="a6">
    <w:name w:val="footer"/>
    <w:basedOn w:val="a"/>
    <w:link w:val="a7"/>
    <w:uiPriority w:val="99"/>
    <w:unhideWhenUsed/>
    <w:rsid w:val="005837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837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韩 旭</cp:lastModifiedBy>
  <cp:revision>3</cp:revision>
  <dcterms:created xsi:type="dcterms:W3CDTF">2021-02-21T09:40:00Z</dcterms:created>
  <dcterms:modified xsi:type="dcterms:W3CDTF">2021-02-21T09:42:00Z</dcterms:modified>
</cp:coreProperties>
</file>