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AC48DEF" w14:textId="6D571F84" w:rsidR="003F1737" w:rsidRDefault="0015552D" w:rsidP="0015552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sz w:val="30"/>
          <w:szCs w:val="30"/>
        </w:rPr>
        <w:t xml:space="preserve">  </w:t>
      </w:r>
      <w:r w:rsidR="00FA2E15">
        <w:rPr>
          <w:rFonts w:ascii="微软雅黑" w:eastAsia="微软雅黑" w:hAnsi="微软雅黑" w:hint="eastAsia"/>
          <w:b/>
          <w:sz w:val="30"/>
          <w:szCs w:val="30"/>
        </w:rPr>
        <w:t>2020年V6家居520炼爱纪</w:t>
      </w:r>
    </w:p>
    <w:p w14:paraId="6F805199" w14:textId="77777777" w:rsidR="003F1737" w:rsidRDefault="00FA2E1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V6家居</w:t>
      </w:r>
    </w:p>
    <w:p w14:paraId="28C75504" w14:textId="77777777" w:rsidR="003F1737" w:rsidRDefault="00FA2E1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家居</w:t>
      </w:r>
    </w:p>
    <w:p w14:paraId="02154CCE" w14:textId="37357029" w:rsidR="003F1737" w:rsidRDefault="00FA2E1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.05.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 w:rsidR="00CC0909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5.23</w:t>
      </w:r>
    </w:p>
    <w:p w14:paraId="66F8B9F0" w14:textId="181C9FC0" w:rsidR="003F1737" w:rsidRDefault="00FA2E15" w:rsidP="00CC0909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C0909" w:rsidRPr="00CC0909">
        <w:rPr>
          <w:rFonts w:ascii="微软雅黑" w:eastAsia="微软雅黑" w:hAnsi="微软雅黑"/>
          <w:bCs/>
          <w:sz w:val="21"/>
          <w:szCs w:val="21"/>
        </w:rPr>
        <w:t>话题营销类</w:t>
      </w:r>
    </w:p>
    <w:p w14:paraId="6F0207D2" w14:textId="77777777" w:rsidR="003F1737" w:rsidRDefault="00FA2E15" w:rsidP="00CC09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5B160E5" w14:textId="301F83D7" w:rsidR="003F1737" w:rsidRDefault="00FA2E15" w:rsidP="00CC09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一个年轻品牌，V6家居旨在设计和提供有颜值更舒适的家居产品，力求打造为现代年轻人缓解压力放松心情的家居生活空间。藉由520作为核心节点，以李现作为核心要素，用直播的方式来引爆高潮，通过一场李现直播见面会，向全世界宣告李现是V6家居代言人，同时也通过一场直播见面会，撩拨粉丝兴趣，从而带动品牌促销。</w:t>
      </w:r>
    </w:p>
    <w:p w14:paraId="30DF1659" w14:textId="77777777" w:rsidR="003F1737" w:rsidRDefault="00FA2E15" w:rsidP="00CC09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9691032" w14:textId="77777777" w:rsidR="003F1737" w:rsidRDefault="00FA2E15" w:rsidP="00CC0909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宣告李现是V6家居代言人；</w:t>
      </w:r>
    </w:p>
    <w:p w14:paraId="514ED54E" w14:textId="227B84D0" w:rsidR="003F1737" w:rsidRPr="00CC0909" w:rsidRDefault="00FA2E15" w:rsidP="00CC0909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带动品牌销售；</w:t>
      </w:r>
    </w:p>
    <w:p w14:paraId="5859F118" w14:textId="77777777" w:rsidR="003F1737" w:rsidRDefault="00FA2E15" w:rsidP="00CC09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65C1991" w14:textId="4076E8C9" w:rsidR="003F1737" w:rsidRPr="00CC0909" w:rsidRDefault="00FA2E15" w:rsidP="00CC09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以520作为核心节点，以李现作为核心要素，用直播的方式来引爆高潮，通过一场李现直播见面会，向全世界宣告李现是V6家居代言人，同时也通过一场直播见面会，撩拨粉丝兴趣</w:t>
      </w:r>
      <w:r w:rsidR="00CC0909">
        <w:rPr>
          <w:rFonts w:ascii="微软雅黑" w:eastAsia="微软雅黑" w:hAnsi="微软雅黑" w:hint="eastAsia"/>
          <w:sz w:val="21"/>
          <w:szCs w:val="21"/>
        </w:rPr>
        <w:t>。</w:t>
      </w:r>
    </w:p>
    <w:p w14:paraId="464DBB7F" w14:textId="77777777" w:rsidR="003F1737" w:rsidRDefault="00FA2E15" w:rsidP="00CC09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2F1EDFAA" w14:textId="77777777" w:rsidR="003F1737" w:rsidRDefault="00FA2E15" w:rsidP="00CC0909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官宣话题：正式官宣李现成为代言人，激起粉丝的关注。两大热门话题+四大权威官方大号+四大微博KOL+精准粉丝渠道；实现整体曝光超5.3亿，互动量超250万，曝光量KPI完成率超500% ，互动量KPI完成率超250%</w:t>
      </w:r>
    </w:p>
    <w:p w14:paraId="4E773F25" w14:textId="77777777" w:rsidR="003F1737" w:rsidRDefault="00FA2E15" w:rsidP="00CC0909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粉丝裂变：跟粉丝深度互动，引流直播。借助两大官方微博互撩，以及四大微博KOL和李现粉丝社群的全方位爆发，粉丝裂变阶段的传播整体曝光量超4,000万，互动量超27万。</w:t>
      </w:r>
    </w:p>
    <w:p w14:paraId="4FBE45BB" w14:textId="77777777" w:rsidR="003F1737" w:rsidRDefault="00FA2E15" w:rsidP="00CC0909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超级直播：</w:t>
      </w:r>
      <w:r>
        <w:rPr>
          <w:rFonts w:ascii="微软雅黑" w:eastAsia="微软雅黑" w:hAnsi="微软雅黑"/>
          <w:sz w:val="21"/>
          <w:szCs w:val="21"/>
        </w:rPr>
        <w:t>刺激观看直播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直播内容后续传播</w:t>
      </w:r>
      <w:r>
        <w:rPr>
          <w:rFonts w:ascii="微软雅黑" w:eastAsia="微软雅黑" w:hAnsi="微软雅黑" w:hint="eastAsia"/>
          <w:sz w:val="21"/>
          <w:szCs w:val="21"/>
        </w:rPr>
        <w:t>。与李现粉丝保持深度沟通，裂变效果明显，粉丝浏览/报名/预约均排前三。</w:t>
      </w:r>
    </w:p>
    <w:p w14:paraId="5565AEEF" w14:textId="367E530E" w:rsidR="003F1737" w:rsidRDefault="00FA2E15" w:rsidP="00CC09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60A1340" wp14:editId="299AC625">
            <wp:extent cx="5538975" cy="2590800"/>
            <wp:effectExtent l="0" t="0" r="0" b="0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rcRect b="26081"/>
                    <a:stretch>
                      <a:fillRect/>
                    </a:stretch>
                  </pic:blipFill>
                  <pic:spPr>
                    <a:xfrm>
                      <a:off x="0" y="0"/>
                      <a:ext cx="5543828" cy="259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7C9A" w14:textId="01D54F03" w:rsidR="001014F6" w:rsidRPr="00CC0909" w:rsidRDefault="001014F6" w:rsidP="00CC09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014F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F44C9C1" wp14:editId="0592BEA8">
            <wp:extent cx="5720715" cy="23006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DCD8" w14:textId="77777777" w:rsidR="003F1737" w:rsidRDefault="00FA2E15" w:rsidP="00CC09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4C91207" w14:textId="6C58BEB8" w:rsidR="003F1737" w:rsidRDefault="00FA2E15" w:rsidP="00CC0909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李现粉丝与V6官方分别发起微博热门话题，打造两大核心讨论阵地，#现男友来了#话题阅读量超1.5亿，讨论量超85.5万，#V6首位品牌代言人李现#，阅读量超4.2亿，讨论量超46.2万</w:t>
      </w:r>
      <w:r w:rsidR="00CC0909">
        <w:rPr>
          <w:rFonts w:ascii="微软雅黑" w:eastAsia="微软雅黑" w:hAnsi="微软雅黑" w:hint="eastAsia"/>
          <w:sz w:val="21"/>
          <w:szCs w:val="21"/>
        </w:rPr>
        <w:t>。</w:t>
      </w:r>
    </w:p>
    <w:p w14:paraId="50C55BED" w14:textId="77777777" w:rsidR="003F1737" w:rsidRDefault="00FA2E15" w:rsidP="00CC0909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李现工作室预告直播信息，官方预告引发粉丝关注，单条微博互动量超过5万。</w:t>
      </w:r>
    </w:p>
    <w:p w14:paraId="3E647494" w14:textId="19FF25C5" w:rsidR="003F1737" w:rsidRDefault="00FA2E15" w:rsidP="00CC0909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4大（扒皮匠、 猫讯娱乐、文娱大事件、神店通缉令）微博KOL转发V6家居微博，实现直播引流，整体曝光量超3,407万，互动量超1.6万</w:t>
      </w:r>
      <w:r w:rsidR="00CC0909">
        <w:rPr>
          <w:rFonts w:ascii="微软雅黑" w:eastAsia="微软雅黑" w:hAnsi="微软雅黑" w:hint="eastAsia"/>
          <w:sz w:val="21"/>
          <w:szCs w:val="21"/>
        </w:rPr>
        <w:t>。</w:t>
      </w:r>
    </w:p>
    <w:p w14:paraId="3F193B70" w14:textId="7AA4A948" w:rsidR="003F1737" w:rsidRPr="00CC0909" w:rsidRDefault="00FA2E15" w:rsidP="00CC0909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直播延伸话题#李现扣子好忙#，登上抖音热点榜第二，话题热度达到960.5万</w:t>
      </w:r>
      <w:r w:rsidR="00CC0909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3F1737" w:rsidRPr="00CC09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78F20" w14:textId="77777777" w:rsidR="009857F4" w:rsidRDefault="009857F4">
      <w:r>
        <w:separator/>
      </w:r>
    </w:p>
  </w:endnote>
  <w:endnote w:type="continuationSeparator" w:id="0">
    <w:p w14:paraId="21A2FCF7" w14:textId="77777777" w:rsidR="009857F4" w:rsidRDefault="0098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8DD02" w14:textId="77777777" w:rsidR="003F1737" w:rsidRDefault="00FA2E15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8637A82" w14:textId="77777777" w:rsidR="003F1737" w:rsidRDefault="003F173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C96C2" w14:textId="77777777" w:rsidR="003F1737" w:rsidRDefault="003F1737">
    <w:pPr>
      <w:pStyle w:val="a7"/>
      <w:framePr w:wrap="around" w:vAnchor="text" w:hAnchor="margin" w:xAlign="right" w:y="1"/>
      <w:rPr>
        <w:rStyle w:val="ae"/>
      </w:rPr>
    </w:pPr>
  </w:p>
  <w:p w14:paraId="71506F09" w14:textId="77777777" w:rsidR="003F1737" w:rsidRDefault="003F173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5BC5F" w14:textId="77777777" w:rsidR="003F1737" w:rsidRDefault="003F173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42CA4" w14:textId="77777777" w:rsidR="009857F4" w:rsidRDefault="009857F4">
      <w:r>
        <w:separator/>
      </w:r>
    </w:p>
  </w:footnote>
  <w:footnote w:type="continuationSeparator" w:id="0">
    <w:p w14:paraId="28BB00C4" w14:textId="77777777" w:rsidR="009857F4" w:rsidRDefault="0098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753A5" w14:textId="77777777" w:rsidR="003F1737" w:rsidRDefault="003F173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A8C18" w14:textId="77777777" w:rsidR="003F1737" w:rsidRDefault="00FA2E15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E3EF810" wp14:editId="00BF721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EA267" w14:textId="77777777" w:rsidR="003F1737" w:rsidRDefault="003F173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A8EF6BA"/>
    <w:multiLevelType w:val="singleLevel"/>
    <w:tmpl w:val="8A8EF6B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F4E4E89"/>
    <w:multiLevelType w:val="singleLevel"/>
    <w:tmpl w:val="DF4E4E89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693FE74"/>
    <w:multiLevelType w:val="singleLevel"/>
    <w:tmpl w:val="6693FE74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14F6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552D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737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57F4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0909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2E15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47F503D"/>
    <w:rsid w:val="147E2C8B"/>
    <w:rsid w:val="1B4F2250"/>
    <w:rsid w:val="1EEE2498"/>
    <w:rsid w:val="238445A2"/>
    <w:rsid w:val="34C316E7"/>
    <w:rsid w:val="360B0705"/>
    <w:rsid w:val="38BC0103"/>
    <w:rsid w:val="3AD67D79"/>
    <w:rsid w:val="3ECA6597"/>
    <w:rsid w:val="4B224B79"/>
    <w:rsid w:val="50F871E4"/>
    <w:rsid w:val="53C06F4D"/>
    <w:rsid w:val="5D9E74DA"/>
    <w:rsid w:val="61857028"/>
    <w:rsid w:val="64BD1CA2"/>
    <w:rsid w:val="659841AC"/>
    <w:rsid w:val="68960CAA"/>
    <w:rsid w:val="6E3B099E"/>
    <w:rsid w:val="7587576E"/>
    <w:rsid w:val="77F66770"/>
    <w:rsid w:val="78B5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B90CFA"/>
  <w15:docId w15:val="{600B5715-B66C-C04E-A32B-F9A7979D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126</Words>
  <Characters>724</Characters>
  <Application>Microsoft Office Word</Application>
  <DocSecurity>0</DocSecurity>
  <Lines>6</Lines>
  <Paragraphs>1</Paragraphs>
  <ScaleCrop>false</ScaleCrop>
  <Company>WWW.YlmF.CoM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45</cp:revision>
  <cp:lastPrinted>2012-10-11T08:46:00Z</cp:lastPrinted>
  <dcterms:created xsi:type="dcterms:W3CDTF">2015-11-23T07:28:00Z</dcterms:created>
  <dcterms:modified xsi:type="dcterms:W3CDTF">2021-02-26T07:06:00Z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