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baseline"/>
        <w:rPr>
          <w:rFonts w:hint="eastAsia" w:ascii="微软雅黑" w:hAnsi="微软雅黑" w:eastAsia="微软雅黑" w:cs="微软雅黑"/>
          <w:b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sz w:val="32"/>
          <w:szCs w:val="32"/>
        </w:rPr>
        <w:t>广州市玛雅文化传播有限公司</w:t>
      </w:r>
    </w:p>
    <w:p>
      <w:pPr>
        <w:textAlignment w:val="baseline"/>
        <w:rPr>
          <w:rFonts w:ascii="微软雅黑" w:hAnsi="微软雅黑" w:eastAsia="微软雅黑" w:cs="微软雅黑"/>
          <w:b w:val="0"/>
          <w:bCs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官方网址：</w:t>
      </w:r>
      <w:r>
        <w:rPr>
          <w:rFonts w:hint="eastAsia" w:ascii="微软雅黑" w:hAnsi="微软雅黑" w:eastAsia="微软雅黑" w:cs="微软雅黑"/>
          <w:b w:val="0"/>
          <w:bCs/>
          <w:szCs w:val="21"/>
        </w:rPr>
        <w:fldChar w:fldCharType="begin"/>
      </w:r>
      <w:r>
        <w:rPr>
          <w:rFonts w:hint="eastAsia" w:ascii="微软雅黑" w:hAnsi="微软雅黑" w:eastAsia="微软雅黑" w:cs="微软雅黑"/>
          <w:b w:val="0"/>
          <w:bCs/>
          <w:szCs w:val="21"/>
        </w:rPr>
        <w:instrText xml:space="preserve"> HYPERLINK "http://www.livemaya.com/" </w:instrText>
      </w:r>
      <w:r>
        <w:rPr>
          <w:rFonts w:hint="eastAsia" w:ascii="微软雅黑" w:hAnsi="微软雅黑" w:eastAsia="微软雅黑" w:cs="微软雅黑"/>
          <w:b w:val="0"/>
          <w:bCs/>
          <w:szCs w:val="21"/>
        </w:rPr>
        <w:fldChar w:fldCharType="separate"/>
      </w:r>
      <w:r>
        <w:rPr>
          <w:rStyle w:val="16"/>
          <w:rFonts w:hint="eastAsia" w:ascii="微软雅黑" w:hAnsi="微软雅黑" w:eastAsia="微软雅黑" w:cs="微软雅黑"/>
          <w:b w:val="0"/>
          <w:bCs/>
          <w:szCs w:val="21"/>
        </w:rPr>
        <w:t>http://www.livemaya.com/</w:t>
      </w:r>
      <w:r>
        <w:rPr>
          <w:rFonts w:hint="eastAsia" w:ascii="微软雅黑" w:hAnsi="微软雅黑" w:eastAsia="微软雅黑" w:cs="微软雅黑"/>
          <w:b w:val="0"/>
          <w:bCs/>
          <w:szCs w:val="21"/>
        </w:rPr>
        <w:fldChar w:fldCharType="end"/>
      </w:r>
    </w:p>
    <w:p>
      <w:pPr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参选类别：</w:t>
      </w:r>
      <w:r>
        <w:rPr>
          <w:rFonts w:hint="eastAsia" w:ascii="微软雅黑" w:hAnsi="微软雅黑" w:eastAsia="微软雅黑" w:cs="微软雅黑"/>
          <w:szCs w:val="21"/>
        </w:rPr>
        <w:t>年度数字营销</w:t>
      </w:r>
      <w:r>
        <w:rPr>
          <w:rFonts w:hint="eastAsia" w:ascii="微软雅黑" w:hAnsi="微软雅黑" w:eastAsia="微软雅黑" w:cs="微软雅黑"/>
          <w:szCs w:val="21"/>
          <w:lang w:val="en-US" w:eastAsia="zh-CN"/>
        </w:rPr>
        <w:t>创新</w:t>
      </w:r>
      <w:r>
        <w:rPr>
          <w:rFonts w:hint="eastAsia" w:ascii="微软雅黑" w:hAnsi="微软雅黑" w:eastAsia="微软雅黑" w:cs="微软雅黑"/>
          <w:szCs w:val="21"/>
        </w:rPr>
        <w:t>力代理公司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 w:cs="微软雅黑"/>
          <w:b/>
          <w:color w:val="0000FF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color w:val="0000FF"/>
          <w:sz w:val="28"/>
          <w:szCs w:val="28"/>
        </w:rPr>
        <w:t>公司简介及核心优势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left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广州市玛雅文化传播有限公司成立于2003年，是广州4A整合营销传播公司委员会会员（广州4A），一家综合性整合营销传播集团，总部位于广州琶洲互联网创新集聚区，在深圳设有分公司，全国多地设有办事机构。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玛雅文化核心成员来自湖南卫视、凤凰卫视、国际4A广告公司的资深媒体人、广告人。</w:t>
      </w:r>
      <w:r>
        <w:rPr>
          <w:rFonts w:hint="eastAsia" w:ascii="微软雅黑" w:hAnsi="微软雅黑" w:eastAsia="微软雅黑" w:cs="微软雅黑"/>
          <w:szCs w:val="21"/>
        </w:rPr>
        <w:t>玛雅专业广告服务团队，为企业客户提供品牌营销一站式服务，业务板块涵盖：新媒体运营推广、视频营销、品牌公关活动、品牌海外推广等。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left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玛雅文化与金融、通信、科技、互联网、汽车、能源产业等世界知名500强企业保持良好合作关系，长年为中国电信、中国移动、中国联通、天猫、华为、中兴、酷派、三一重工、香港中华煤气、广州市文广旅、农商银行、华兴银行、中国银行、工商银行、东风风行、英菲尼迪等企业和政府单位，提供高效、多元的品牌创意传播与营销推广执行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left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“创意创新、卓越执行”是玛雅文化的经营理念，旨在通过不懈的努力，为客户提供创新性、实效性、系统性、持续性的品牌推动力，做互联网+时代南中国领先的整合营销服务商。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left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经过十数年发展，已成立玛雅集团，旗下三大业务公司负责不同版块内容：玛雅文化、玛雅海外、华一国际传媒。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left"/>
        <w:rPr>
          <w:rFonts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玛雅文化始终以“创意先导，整合致新，一站式服务” 的理念，集创意、策划、制作、代理、发布、执行于一体，为客户提供综合性品牌传播与营销推广服务。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 w:cs="微软雅黑"/>
          <w:b/>
          <w:color w:val="0000FF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color w:val="0000FF"/>
          <w:sz w:val="28"/>
          <w:szCs w:val="28"/>
        </w:rPr>
        <w:t>数字营销领域突出成绩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left"/>
        <w:rPr>
          <w:rFonts w:ascii="微软雅黑" w:hAnsi="微软雅黑" w:eastAsia="微软雅黑" w:cs="微软雅黑"/>
          <w:kern w:val="0"/>
          <w:szCs w:val="21"/>
          <w:lang w:val="zh-TW" w:eastAsia="zh-TW"/>
        </w:rPr>
      </w:pPr>
      <w:r>
        <w:rPr>
          <w:rFonts w:hint="eastAsia" w:ascii="微软雅黑" w:hAnsi="微软雅黑" w:eastAsia="微软雅黑" w:cs="微软雅黑"/>
          <w:kern w:val="0"/>
          <w:szCs w:val="21"/>
          <w:lang w:val="zh-TW" w:eastAsia="zh-TW"/>
        </w:rPr>
        <w:t>公司拥有1</w:t>
      </w:r>
      <w:r>
        <w:rPr>
          <w:rFonts w:ascii="微软雅黑" w:hAnsi="微软雅黑" w:eastAsia="微软雅黑" w:cs="微软雅黑"/>
          <w:kern w:val="0"/>
          <w:szCs w:val="21"/>
        </w:rPr>
        <w:t>8</w:t>
      </w:r>
      <w:r>
        <w:rPr>
          <w:rFonts w:hint="eastAsia" w:ascii="微软雅黑" w:hAnsi="微软雅黑" w:eastAsia="微软雅黑" w:cs="微软雅黑"/>
          <w:kern w:val="0"/>
          <w:szCs w:val="21"/>
          <w:lang w:val="zh-TW" w:eastAsia="zh-TW"/>
        </w:rPr>
        <w:t>年深耕整合营销领域的经验和实力，专注于为品牌全球化营销提供卓越的品牌推广创意及传播执行服务，业务覆盖SNS营销、创意与设计、KOL营销、PR营销、视频营销、活动与公关、广告海外精准投放、城市旅游全球推广</w:t>
      </w:r>
      <w:r>
        <w:rPr>
          <w:rFonts w:hint="eastAsia" w:ascii="微软雅黑" w:hAnsi="微软雅黑" w:eastAsia="微软雅黑" w:cs="微软雅黑"/>
          <w:kern w:val="0"/>
          <w:szCs w:val="21"/>
          <w:lang w:val="zh-TW"/>
        </w:rPr>
        <w:t>等</w:t>
      </w:r>
      <w:r>
        <w:rPr>
          <w:rFonts w:hint="eastAsia" w:ascii="微软雅黑" w:hAnsi="微软雅黑" w:eastAsia="微软雅黑" w:cs="微软雅黑"/>
          <w:kern w:val="0"/>
          <w:szCs w:val="21"/>
          <w:lang w:val="zh-TW" w:eastAsia="zh-TW"/>
        </w:rPr>
        <w:t>解决方案。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 w:cs="微软雅黑"/>
          <w:kern w:val="0"/>
          <w:szCs w:val="21"/>
          <w:lang w:val="zh-TW" w:eastAsia="zh-TW"/>
        </w:rPr>
      </w:pPr>
      <w:r>
        <w:rPr>
          <w:rFonts w:hint="eastAsia" w:ascii="微软雅黑" w:hAnsi="微软雅黑" w:eastAsia="微软雅黑" w:cs="微软雅黑"/>
          <w:kern w:val="0"/>
          <w:szCs w:val="21"/>
          <w:lang w:val="zh-TW" w:eastAsia="zh-TW"/>
        </w:rPr>
        <w:t>玛雅文化多年来服务城市文化旅游推广，为广州城市的全球化文化旅游形象塑造起到重要作用，对城市文化旅游海外推广更有独特优势。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PMingLiU" w:cs="微软雅黑"/>
          <w:kern w:val="0"/>
          <w:szCs w:val="21"/>
          <w:lang w:val="zh-TW" w:eastAsia="zh-TW"/>
        </w:rPr>
      </w:pPr>
      <w:r>
        <w:rPr>
          <w:rFonts w:hint="eastAsia" w:ascii="微软雅黑" w:hAnsi="微软雅黑" w:eastAsia="微软雅黑" w:cs="微软雅黑"/>
          <w:kern w:val="0"/>
          <w:szCs w:val="21"/>
          <w:lang w:val="zh-TW" w:eastAsia="zh-TW"/>
        </w:rPr>
        <w:t>玛雅文化一直聚焦城市文化旅游国际推广，不仅通过国内线下活动，户外媒体，新媒体等，更通过海外NEWS，Google，Facebook，Twitter，Pinterest，YouTube，Ins，WordPress等海外平台与媒体，全球化覆盖，宣传城市文化旅游，全面开拓了城市文化旅游“五年计划”。目前，已经影响了1517万全球海外用户，为中国城市文化旅游海外形象持续并稳定输出海外，推往全球。并于2019年12月荣获《2019环球“金趋势”大奖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PMingLiU" w:cs="微软雅黑"/>
          <w:kern w:val="0"/>
          <w:szCs w:val="21"/>
          <w:lang w:val="zh-TW" w:eastAsia="zh-TW"/>
        </w:rPr>
      </w:pPr>
      <w:r>
        <w:rPr>
          <w:rFonts w:hint="eastAsia" w:ascii="微软雅黑" w:hAnsi="微软雅黑" w:eastAsia="微软雅黑" w:cs="微软雅黑"/>
          <w:kern w:val="0"/>
          <w:szCs w:val="21"/>
          <w:lang w:val="zh-TW" w:eastAsia="zh-TW"/>
        </w:rPr>
        <w:t>疫情期间</w:t>
      </w:r>
      <w:r>
        <w:rPr>
          <w:rFonts w:hint="eastAsia" w:ascii="微软雅黑" w:hAnsi="微软雅黑" w:eastAsia="微软雅黑" w:cs="微软雅黑"/>
          <w:kern w:val="0"/>
          <w:szCs w:val="21"/>
          <w:lang w:val="zh-TW"/>
        </w:rPr>
        <w:t>，采用线上云方式维持广州多项文化旅游产业的更新和宣传推广，在全球用户关注中保持广州文化旅游城市形象，并在全国范围内形成良好的标杆作用，国庆期间，有效带来了增长超过4</w:t>
      </w:r>
      <w:r>
        <w:rPr>
          <w:rFonts w:ascii="微软雅黑" w:hAnsi="微软雅黑" w:eastAsia="微软雅黑" w:cs="微软雅黑"/>
          <w:kern w:val="0"/>
          <w:szCs w:val="21"/>
          <w:lang w:val="zh-TW"/>
        </w:rPr>
        <w:t>00</w:t>
      </w:r>
      <w:r>
        <w:rPr>
          <w:rFonts w:hint="eastAsia" w:ascii="微软雅黑" w:hAnsi="微软雅黑" w:eastAsia="微软雅黑" w:cs="微软雅黑"/>
          <w:kern w:val="0"/>
          <w:szCs w:val="21"/>
          <w:lang w:val="zh-TW"/>
        </w:rPr>
        <w:t>%的游客，使广州成为全国消费者心目中旅游目的地全国排名第二。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 w:cs="微软雅黑"/>
          <w:b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  <w:lang w:val="zh-TW" w:eastAsia="zh-TW"/>
        </w:rPr>
        <w:t>在未来，玛雅文化将继续以高质量发展为目标，以融合发展为主线，以改革创新为动力，立足城市深厚的文化底蕴和旅游资源优势，借助全球新媒体营销工具，以文化旅游方面促进</w:t>
      </w:r>
      <w:r>
        <w:rPr>
          <w:rFonts w:hint="eastAsia" w:ascii="微软雅黑" w:hAnsi="微软雅黑" w:eastAsia="微软雅黑" w:cs="微软雅黑"/>
          <w:kern w:val="0"/>
          <w:szCs w:val="21"/>
          <w:lang w:val="zh-TW"/>
        </w:rPr>
        <w:t>全国</w:t>
      </w:r>
      <w:r>
        <w:rPr>
          <w:rFonts w:hint="eastAsia" w:ascii="微软雅黑" w:hAnsi="微软雅黑" w:eastAsia="微软雅黑" w:cs="微软雅黑"/>
          <w:kern w:val="0"/>
          <w:szCs w:val="21"/>
          <w:lang w:val="zh-TW" w:eastAsia="zh-TW"/>
        </w:rPr>
        <w:t>城市建设新格局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 w:cs="微软雅黑"/>
          <w:b/>
          <w:color w:val="0000FF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color w:val="0000FF"/>
          <w:sz w:val="28"/>
          <w:szCs w:val="28"/>
        </w:rPr>
        <w:t>服务的主要客户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 w:cs="微软雅黑"/>
          <w:b/>
          <w:kern w:val="0"/>
          <w:szCs w:val="21"/>
        </w:rPr>
      </w:pPr>
      <w:r>
        <w:rPr>
          <w:rFonts w:hint="eastAsia" w:ascii="微软雅黑" w:hAnsi="微软雅黑" w:eastAsia="微软雅黑" w:cs="微软雅黑"/>
          <w:b/>
          <w:kern w:val="0"/>
          <w:szCs w:val="21"/>
        </w:rPr>
        <w:t>服务10年以上的品牌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hint="eastAsia" w:ascii="微软雅黑" w:hAnsi="微软雅黑" w:eastAsia="微软雅黑" w:cs="微软雅黑"/>
          <w:kern w:val="0"/>
          <w:szCs w:val="21"/>
          <w:lang w:eastAsia="zh-CN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中国移动、中国电信、中国联通、华为、三一重工、港华紫荆、湖南卫视等</w:t>
      </w:r>
      <w:r>
        <w:rPr>
          <w:rFonts w:hint="eastAsia" w:ascii="微软雅黑" w:hAnsi="微软雅黑" w:eastAsia="微软雅黑" w:cs="微软雅黑"/>
          <w:kern w:val="0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 w:cs="微软雅黑"/>
          <w:b/>
          <w:kern w:val="0"/>
          <w:szCs w:val="21"/>
        </w:rPr>
      </w:pPr>
      <w:r>
        <w:rPr>
          <w:rFonts w:hint="eastAsia" w:ascii="微软雅黑" w:hAnsi="微软雅黑" w:eastAsia="微软雅黑" w:cs="微软雅黑"/>
          <w:b/>
          <w:kern w:val="0"/>
          <w:szCs w:val="21"/>
        </w:rPr>
        <w:t>服务5年以上的品牌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hint="eastAsia" w:ascii="微软雅黑" w:hAnsi="微软雅黑" w:eastAsia="微软雅黑" w:cs="微软雅黑"/>
          <w:kern w:val="0"/>
          <w:szCs w:val="21"/>
          <w:lang w:eastAsia="zh-CN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广州文广旅、CMI、金斑马儿童音乐节、百胜集团（肯德基、必胜客）、工商银行、中国银行、恒大集团、碧桂园、宝能地产等</w:t>
      </w:r>
      <w:r>
        <w:rPr>
          <w:rFonts w:hint="eastAsia" w:ascii="微软雅黑" w:hAnsi="微软雅黑" w:eastAsia="微软雅黑" w:cs="微软雅黑"/>
          <w:kern w:val="0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 w:cs="微软雅黑"/>
          <w:b/>
          <w:kern w:val="0"/>
          <w:szCs w:val="21"/>
        </w:rPr>
      </w:pPr>
      <w:r>
        <w:rPr>
          <w:rFonts w:hint="eastAsia" w:ascii="微软雅黑" w:hAnsi="微软雅黑" w:eastAsia="微软雅黑" w:cs="微软雅黑"/>
          <w:b/>
          <w:kern w:val="0"/>
          <w:szCs w:val="21"/>
        </w:rPr>
        <w:t>服务1年以上的品牌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hint="eastAsia" w:ascii="微软雅黑" w:hAnsi="微软雅黑" w:eastAsia="微软雅黑"/>
          <w:color w:val="FF0000"/>
          <w:szCs w:val="21"/>
          <w:lang w:eastAsia="zh-CN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阿里巴巴、百度、简爱、喜力、swisse、华硕、中兴、酷派、科勒、中宇、日丰、凯乐石、中远海运等</w:t>
      </w:r>
      <w:r>
        <w:rPr>
          <w:rFonts w:hint="eastAsia" w:ascii="微软雅黑" w:hAnsi="微软雅黑" w:eastAsia="微软雅黑" w:cs="微软雅黑"/>
          <w:kern w:val="0"/>
          <w:szCs w:val="21"/>
          <w:lang w:eastAsia="zh-CN"/>
        </w:rPr>
        <w:t>。</w:t>
      </w:r>
    </w:p>
    <w:sectPr>
      <w:headerReference r:id="rId3" w:type="default"/>
      <w:footerReference r:id="rId4" w:type="default"/>
      <w:footerReference r:id="rId5" w:type="even"/>
      <w:pgSz w:w="11906" w:h="16838"/>
      <w:pgMar w:top="720" w:right="1196" w:bottom="624" w:left="1701" w:header="468" w:footer="992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4"/>
      </w:rPr>
    </w:pPr>
  </w:p>
  <w:p>
    <w:pPr>
      <w:pStyle w:val="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1</w:t>
    </w:r>
    <w:r>
      <w:fldChar w:fldCharType="end"/>
    </w:r>
  </w:p>
  <w:p>
    <w:pPr>
      <w:pStyle w:val="7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both"/>
      <w:rPr>
        <w:rFonts w:ascii="微软雅黑" w:hAnsi="微软雅黑" w:eastAsia="微软雅黑"/>
        <w:sz w:val="21"/>
      </w:rPr>
    </w:pPr>
    <w:r>
      <w:rPr>
        <w:b/>
        <w:color w:val="333333"/>
        <w:sz w:val="21"/>
      </w:rPr>
      <w:drawing>
        <wp:inline distT="0" distB="0" distL="0" distR="0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 </w:t>
    </w:r>
    <w:r>
      <w:rPr>
        <w:rFonts w:hint="eastAsia" w:ascii="微软雅黑" w:hAnsi="微软雅黑" w:eastAsia="微软雅黑"/>
        <w:color w:val="333333"/>
        <w:sz w:val="21"/>
      </w:rPr>
      <w:t>第</w:t>
    </w:r>
    <w:r>
      <w:rPr>
        <w:rFonts w:ascii="微软雅黑" w:hAnsi="微软雅黑" w:eastAsia="微软雅黑"/>
        <w:color w:val="333333"/>
        <w:sz w:val="21"/>
      </w:rPr>
      <w:t>12</w:t>
    </w:r>
    <w:r>
      <w:rPr>
        <w:rFonts w:hint="eastAsia" w:ascii="微软雅黑" w:hAnsi="微软雅黑" w:eastAsia="微软雅黑"/>
        <w:color w:val="333333"/>
        <w:sz w:val="21"/>
      </w:rPr>
      <w:t>届金鼠标数字营销大赛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69D"/>
    <w:rsid w:val="00004F1D"/>
    <w:rsid w:val="00044F04"/>
    <w:rsid w:val="000532E1"/>
    <w:rsid w:val="00056791"/>
    <w:rsid w:val="0006079A"/>
    <w:rsid w:val="000631F9"/>
    <w:rsid w:val="00064A6F"/>
    <w:rsid w:val="00071CE5"/>
    <w:rsid w:val="00077EC5"/>
    <w:rsid w:val="000844BB"/>
    <w:rsid w:val="0008523E"/>
    <w:rsid w:val="00086DD5"/>
    <w:rsid w:val="000915E6"/>
    <w:rsid w:val="00097129"/>
    <w:rsid w:val="000979A5"/>
    <w:rsid w:val="000B0AC3"/>
    <w:rsid w:val="000D05FE"/>
    <w:rsid w:val="000E18A5"/>
    <w:rsid w:val="000E2A45"/>
    <w:rsid w:val="000F5168"/>
    <w:rsid w:val="000F63B2"/>
    <w:rsid w:val="00100FA6"/>
    <w:rsid w:val="00105103"/>
    <w:rsid w:val="00112736"/>
    <w:rsid w:val="00112AAF"/>
    <w:rsid w:val="00114DD5"/>
    <w:rsid w:val="001265C9"/>
    <w:rsid w:val="00131A61"/>
    <w:rsid w:val="001464CD"/>
    <w:rsid w:val="00146A94"/>
    <w:rsid w:val="001540DA"/>
    <w:rsid w:val="001562B1"/>
    <w:rsid w:val="0016260F"/>
    <w:rsid w:val="001628EA"/>
    <w:rsid w:val="00172A27"/>
    <w:rsid w:val="001731D8"/>
    <w:rsid w:val="00176817"/>
    <w:rsid w:val="00180451"/>
    <w:rsid w:val="00180E4E"/>
    <w:rsid w:val="00183D4F"/>
    <w:rsid w:val="00184006"/>
    <w:rsid w:val="00192A5B"/>
    <w:rsid w:val="00192D54"/>
    <w:rsid w:val="001A500D"/>
    <w:rsid w:val="001C4334"/>
    <w:rsid w:val="001D11F3"/>
    <w:rsid w:val="001D2E2D"/>
    <w:rsid w:val="001E38F1"/>
    <w:rsid w:val="001E6133"/>
    <w:rsid w:val="001F17F1"/>
    <w:rsid w:val="001F36FC"/>
    <w:rsid w:val="001F4270"/>
    <w:rsid w:val="0020719F"/>
    <w:rsid w:val="00212E4B"/>
    <w:rsid w:val="00215F48"/>
    <w:rsid w:val="00220884"/>
    <w:rsid w:val="0022117C"/>
    <w:rsid w:val="00232662"/>
    <w:rsid w:val="00242F41"/>
    <w:rsid w:val="00250580"/>
    <w:rsid w:val="00252186"/>
    <w:rsid w:val="00255B1F"/>
    <w:rsid w:val="002707E7"/>
    <w:rsid w:val="00270EF0"/>
    <w:rsid w:val="002712AF"/>
    <w:rsid w:val="00274F8A"/>
    <w:rsid w:val="00290073"/>
    <w:rsid w:val="00290500"/>
    <w:rsid w:val="002A004E"/>
    <w:rsid w:val="002A7128"/>
    <w:rsid w:val="002B0CDA"/>
    <w:rsid w:val="002B6C43"/>
    <w:rsid w:val="002E436F"/>
    <w:rsid w:val="002E5914"/>
    <w:rsid w:val="002F2AF3"/>
    <w:rsid w:val="002F7E7A"/>
    <w:rsid w:val="00302901"/>
    <w:rsid w:val="00303614"/>
    <w:rsid w:val="003056B8"/>
    <w:rsid w:val="00311DCD"/>
    <w:rsid w:val="00317BD4"/>
    <w:rsid w:val="00320B24"/>
    <w:rsid w:val="00320EF4"/>
    <w:rsid w:val="003270C2"/>
    <w:rsid w:val="00334623"/>
    <w:rsid w:val="00335092"/>
    <w:rsid w:val="0034514F"/>
    <w:rsid w:val="00361FEC"/>
    <w:rsid w:val="00362043"/>
    <w:rsid w:val="00371D9E"/>
    <w:rsid w:val="00371F8B"/>
    <w:rsid w:val="0038504C"/>
    <w:rsid w:val="00386E93"/>
    <w:rsid w:val="003A2FD7"/>
    <w:rsid w:val="003A3097"/>
    <w:rsid w:val="003A3802"/>
    <w:rsid w:val="003A46E3"/>
    <w:rsid w:val="003A6B8C"/>
    <w:rsid w:val="003A7889"/>
    <w:rsid w:val="003C78A2"/>
    <w:rsid w:val="003D4A5D"/>
    <w:rsid w:val="003D543A"/>
    <w:rsid w:val="003E1D93"/>
    <w:rsid w:val="003E2159"/>
    <w:rsid w:val="003E2E89"/>
    <w:rsid w:val="003E42EA"/>
    <w:rsid w:val="003F1D64"/>
    <w:rsid w:val="003F3BB6"/>
    <w:rsid w:val="003F3F93"/>
    <w:rsid w:val="003F410F"/>
    <w:rsid w:val="003F4BD3"/>
    <w:rsid w:val="00404490"/>
    <w:rsid w:val="00407FAE"/>
    <w:rsid w:val="004109EA"/>
    <w:rsid w:val="00423117"/>
    <w:rsid w:val="00426569"/>
    <w:rsid w:val="00443C7A"/>
    <w:rsid w:val="004452BA"/>
    <w:rsid w:val="00451221"/>
    <w:rsid w:val="004555F7"/>
    <w:rsid w:val="00462CFD"/>
    <w:rsid w:val="00466C8B"/>
    <w:rsid w:val="00470C6C"/>
    <w:rsid w:val="0048122B"/>
    <w:rsid w:val="004847F6"/>
    <w:rsid w:val="00484916"/>
    <w:rsid w:val="004861A7"/>
    <w:rsid w:val="0048758B"/>
    <w:rsid w:val="004A4904"/>
    <w:rsid w:val="004B2F18"/>
    <w:rsid w:val="004C409B"/>
    <w:rsid w:val="004C539E"/>
    <w:rsid w:val="004D259F"/>
    <w:rsid w:val="004D3EF9"/>
    <w:rsid w:val="004D53A9"/>
    <w:rsid w:val="004E459E"/>
    <w:rsid w:val="004E704D"/>
    <w:rsid w:val="004E7646"/>
    <w:rsid w:val="004F1399"/>
    <w:rsid w:val="004F63B1"/>
    <w:rsid w:val="004F7523"/>
    <w:rsid w:val="005002D8"/>
    <w:rsid w:val="0052080E"/>
    <w:rsid w:val="005344CB"/>
    <w:rsid w:val="00535A1F"/>
    <w:rsid w:val="005479C8"/>
    <w:rsid w:val="005504E6"/>
    <w:rsid w:val="0055479D"/>
    <w:rsid w:val="0056203F"/>
    <w:rsid w:val="005652CE"/>
    <w:rsid w:val="00567477"/>
    <w:rsid w:val="0057565D"/>
    <w:rsid w:val="0058033D"/>
    <w:rsid w:val="0058090C"/>
    <w:rsid w:val="00582F7D"/>
    <w:rsid w:val="005833BC"/>
    <w:rsid w:val="005A17A2"/>
    <w:rsid w:val="005A539D"/>
    <w:rsid w:val="005A56AE"/>
    <w:rsid w:val="005A697D"/>
    <w:rsid w:val="005B2564"/>
    <w:rsid w:val="005B6389"/>
    <w:rsid w:val="005C011B"/>
    <w:rsid w:val="005C515B"/>
    <w:rsid w:val="005D5D19"/>
    <w:rsid w:val="005D614B"/>
    <w:rsid w:val="005D77D7"/>
    <w:rsid w:val="005E4E84"/>
    <w:rsid w:val="006126FE"/>
    <w:rsid w:val="00613CE9"/>
    <w:rsid w:val="00644994"/>
    <w:rsid w:val="00650F34"/>
    <w:rsid w:val="0065606B"/>
    <w:rsid w:val="0065759C"/>
    <w:rsid w:val="00661A8D"/>
    <w:rsid w:val="006621B5"/>
    <w:rsid w:val="00664649"/>
    <w:rsid w:val="00664D44"/>
    <w:rsid w:val="006707FE"/>
    <w:rsid w:val="00671B36"/>
    <w:rsid w:val="0067393A"/>
    <w:rsid w:val="00684016"/>
    <w:rsid w:val="00690593"/>
    <w:rsid w:val="006918B9"/>
    <w:rsid w:val="00693C3F"/>
    <w:rsid w:val="006955F5"/>
    <w:rsid w:val="006A054F"/>
    <w:rsid w:val="006A24F1"/>
    <w:rsid w:val="006C1733"/>
    <w:rsid w:val="006D5766"/>
    <w:rsid w:val="006E53B7"/>
    <w:rsid w:val="006E7052"/>
    <w:rsid w:val="006F421E"/>
    <w:rsid w:val="006F4DA1"/>
    <w:rsid w:val="006F662D"/>
    <w:rsid w:val="007040B0"/>
    <w:rsid w:val="007043BB"/>
    <w:rsid w:val="00710B89"/>
    <w:rsid w:val="00715AD3"/>
    <w:rsid w:val="00716B53"/>
    <w:rsid w:val="0072102A"/>
    <w:rsid w:val="0072725D"/>
    <w:rsid w:val="0073004D"/>
    <w:rsid w:val="00733D3D"/>
    <w:rsid w:val="0073428A"/>
    <w:rsid w:val="007365E4"/>
    <w:rsid w:val="00753753"/>
    <w:rsid w:val="007538EE"/>
    <w:rsid w:val="00770C5C"/>
    <w:rsid w:val="00783763"/>
    <w:rsid w:val="007847FC"/>
    <w:rsid w:val="00787A78"/>
    <w:rsid w:val="00795109"/>
    <w:rsid w:val="007A0451"/>
    <w:rsid w:val="007B2D27"/>
    <w:rsid w:val="007C0828"/>
    <w:rsid w:val="007C3F70"/>
    <w:rsid w:val="007C4C7A"/>
    <w:rsid w:val="007D5451"/>
    <w:rsid w:val="007D76B6"/>
    <w:rsid w:val="007F6422"/>
    <w:rsid w:val="00813515"/>
    <w:rsid w:val="0081588E"/>
    <w:rsid w:val="008159A4"/>
    <w:rsid w:val="00820C09"/>
    <w:rsid w:val="00822325"/>
    <w:rsid w:val="00825032"/>
    <w:rsid w:val="00831CFD"/>
    <w:rsid w:val="0085738D"/>
    <w:rsid w:val="008612D4"/>
    <w:rsid w:val="008674D7"/>
    <w:rsid w:val="00872C8B"/>
    <w:rsid w:val="00874946"/>
    <w:rsid w:val="00880022"/>
    <w:rsid w:val="00891CAC"/>
    <w:rsid w:val="008A1E2D"/>
    <w:rsid w:val="008B2E54"/>
    <w:rsid w:val="008B6085"/>
    <w:rsid w:val="008C2693"/>
    <w:rsid w:val="008E508C"/>
    <w:rsid w:val="008F2CAF"/>
    <w:rsid w:val="00902EA3"/>
    <w:rsid w:val="0090431A"/>
    <w:rsid w:val="009076EA"/>
    <w:rsid w:val="00911F7D"/>
    <w:rsid w:val="00913B2E"/>
    <w:rsid w:val="00915DD8"/>
    <w:rsid w:val="009205FC"/>
    <w:rsid w:val="00932225"/>
    <w:rsid w:val="00932353"/>
    <w:rsid w:val="00962DEF"/>
    <w:rsid w:val="0097433A"/>
    <w:rsid w:val="0098226A"/>
    <w:rsid w:val="009823A9"/>
    <w:rsid w:val="00983853"/>
    <w:rsid w:val="009849FB"/>
    <w:rsid w:val="009A7E78"/>
    <w:rsid w:val="009B0289"/>
    <w:rsid w:val="009B0E2C"/>
    <w:rsid w:val="009B4DE8"/>
    <w:rsid w:val="009C29B7"/>
    <w:rsid w:val="009C6E37"/>
    <w:rsid w:val="009E0326"/>
    <w:rsid w:val="009E0D6A"/>
    <w:rsid w:val="009E47E6"/>
    <w:rsid w:val="009E6D94"/>
    <w:rsid w:val="009E77FA"/>
    <w:rsid w:val="009F7D3B"/>
    <w:rsid w:val="00A03263"/>
    <w:rsid w:val="00A13235"/>
    <w:rsid w:val="00A17315"/>
    <w:rsid w:val="00A24029"/>
    <w:rsid w:val="00A26AE6"/>
    <w:rsid w:val="00A27228"/>
    <w:rsid w:val="00A35C7F"/>
    <w:rsid w:val="00A3778A"/>
    <w:rsid w:val="00A37970"/>
    <w:rsid w:val="00A52343"/>
    <w:rsid w:val="00A54EAE"/>
    <w:rsid w:val="00A56181"/>
    <w:rsid w:val="00A57B51"/>
    <w:rsid w:val="00A631B1"/>
    <w:rsid w:val="00A65856"/>
    <w:rsid w:val="00A71293"/>
    <w:rsid w:val="00A71CB7"/>
    <w:rsid w:val="00A72FFF"/>
    <w:rsid w:val="00A73B4E"/>
    <w:rsid w:val="00A74660"/>
    <w:rsid w:val="00A76411"/>
    <w:rsid w:val="00A8458E"/>
    <w:rsid w:val="00A849B8"/>
    <w:rsid w:val="00A86FCA"/>
    <w:rsid w:val="00AB326E"/>
    <w:rsid w:val="00AB5A65"/>
    <w:rsid w:val="00AC6E5A"/>
    <w:rsid w:val="00AD1E2C"/>
    <w:rsid w:val="00AE7F81"/>
    <w:rsid w:val="00B05B17"/>
    <w:rsid w:val="00B06504"/>
    <w:rsid w:val="00B31A03"/>
    <w:rsid w:val="00B35B50"/>
    <w:rsid w:val="00B36BD0"/>
    <w:rsid w:val="00B413D5"/>
    <w:rsid w:val="00B54EBC"/>
    <w:rsid w:val="00B55C17"/>
    <w:rsid w:val="00B71E01"/>
    <w:rsid w:val="00B8317D"/>
    <w:rsid w:val="00B92438"/>
    <w:rsid w:val="00B925C8"/>
    <w:rsid w:val="00B93BD6"/>
    <w:rsid w:val="00B93E3B"/>
    <w:rsid w:val="00BA0329"/>
    <w:rsid w:val="00BB0E07"/>
    <w:rsid w:val="00BB1A99"/>
    <w:rsid w:val="00BC1804"/>
    <w:rsid w:val="00BD741B"/>
    <w:rsid w:val="00BD7FD3"/>
    <w:rsid w:val="00BF05E5"/>
    <w:rsid w:val="00BF3D90"/>
    <w:rsid w:val="00BF6726"/>
    <w:rsid w:val="00C00168"/>
    <w:rsid w:val="00C042C7"/>
    <w:rsid w:val="00C04E7B"/>
    <w:rsid w:val="00C078EC"/>
    <w:rsid w:val="00C11650"/>
    <w:rsid w:val="00C133FC"/>
    <w:rsid w:val="00C171FB"/>
    <w:rsid w:val="00C17A40"/>
    <w:rsid w:val="00C27CF2"/>
    <w:rsid w:val="00C40E03"/>
    <w:rsid w:val="00C428EB"/>
    <w:rsid w:val="00C42C75"/>
    <w:rsid w:val="00C5015C"/>
    <w:rsid w:val="00C516C8"/>
    <w:rsid w:val="00C51C0E"/>
    <w:rsid w:val="00C653FB"/>
    <w:rsid w:val="00C657FA"/>
    <w:rsid w:val="00C73B42"/>
    <w:rsid w:val="00C93159"/>
    <w:rsid w:val="00C9457C"/>
    <w:rsid w:val="00CA426C"/>
    <w:rsid w:val="00CA7DE6"/>
    <w:rsid w:val="00CB2251"/>
    <w:rsid w:val="00CB2938"/>
    <w:rsid w:val="00CB462E"/>
    <w:rsid w:val="00CB4A74"/>
    <w:rsid w:val="00CC70FB"/>
    <w:rsid w:val="00CE55AC"/>
    <w:rsid w:val="00D13BC3"/>
    <w:rsid w:val="00D14F03"/>
    <w:rsid w:val="00D409BB"/>
    <w:rsid w:val="00D438D7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60D1"/>
    <w:rsid w:val="00DC397E"/>
    <w:rsid w:val="00DC3EBF"/>
    <w:rsid w:val="00DC3FCF"/>
    <w:rsid w:val="00E004F9"/>
    <w:rsid w:val="00E10DBE"/>
    <w:rsid w:val="00E14A7D"/>
    <w:rsid w:val="00E23547"/>
    <w:rsid w:val="00E336C0"/>
    <w:rsid w:val="00E457D7"/>
    <w:rsid w:val="00E46527"/>
    <w:rsid w:val="00E478DB"/>
    <w:rsid w:val="00E52687"/>
    <w:rsid w:val="00E60CF7"/>
    <w:rsid w:val="00E60DF3"/>
    <w:rsid w:val="00E745ED"/>
    <w:rsid w:val="00E77E2B"/>
    <w:rsid w:val="00E8120B"/>
    <w:rsid w:val="00E846BA"/>
    <w:rsid w:val="00E84AE8"/>
    <w:rsid w:val="00E86C47"/>
    <w:rsid w:val="00E92CC7"/>
    <w:rsid w:val="00E93D45"/>
    <w:rsid w:val="00EA5F73"/>
    <w:rsid w:val="00EB404E"/>
    <w:rsid w:val="00EC14B1"/>
    <w:rsid w:val="00EC6379"/>
    <w:rsid w:val="00ED507C"/>
    <w:rsid w:val="00EE38CD"/>
    <w:rsid w:val="00EE6D2C"/>
    <w:rsid w:val="00EF7326"/>
    <w:rsid w:val="00F02271"/>
    <w:rsid w:val="00F22C99"/>
    <w:rsid w:val="00F334A7"/>
    <w:rsid w:val="00F35569"/>
    <w:rsid w:val="00F3618F"/>
    <w:rsid w:val="00F503C8"/>
    <w:rsid w:val="00F56689"/>
    <w:rsid w:val="00F853FB"/>
    <w:rsid w:val="00F85977"/>
    <w:rsid w:val="00FB3A22"/>
    <w:rsid w:val="00FB3C62"/>
    <w:rsid w:val="00FB6FEC"/>
    <w:rsid w:val="00FB78E0"/>
    <w:rsid w:val="00FC3853"/>
    <w:rsid w:val="00FC53DE"/>
    <w:rsid w:val="00FC629F"/>
    <w:rsid w:val="00FC7652"/>
    <w:rsid w:val="00FD2192"/>
    <w:rsid w:val="00FD7838"/>
    <w:rsid w:val="00FE1360"/>
    <w:rsid w:val="00FE3A1E"/>
    <w:rsid w:val="00FE70B2"/>
    <w:rsid w:val="087E175F"/>
    <w:rsid w:val="330C2301"/>
    <w:rsid w:val="489E2AE9"/>
    <w:rsid w:val="55284A0E"/>
    <w:rsid w:val="61A26385"/>
    <w:rsid w:val="6D1D2A4A"/>
    <w:rsid w:val="6F5D26D5"/>
    <w:rsid w:val="743466DC"/>
    <w:rsid w:val="7D4E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8"/>
    </w:rPr>
  </w:style>
  <w:style w:type="paragraph" w:styleId="4">
    <w:name w:val="Body Text Indent"/>
    <w:basedOn w:val="1"/>
    <w:qFormat/>
    <w:uiPriority w:val="0"/>
    <w:pPr>
      <w:widowControl/>
      <w:autoSpaceDE w:val="0"/>
      <w:autoSpaceDN w:val="0"/>
      <w:adjustRightInd w:val="0"/>
      <w:spacing w:line="240" w:lineRule="atLeast"/>
      <w:ind w:left="2160"/>
      <w:jc w:val="left"/>
    </w:pPr>
    <w:rPr>
      <w:rFonts w:ascii="Arial" w:hAnsi="Arial"/>
      <w:color w:val="000000"/>
      <w:kern w:val="0"/>
      <w:sz w:val="24"/>
      <w:lang w:eastAsia="en-US"/>
    </w:rPr>
  </w:style>
  <w:style w:type="paragraph" w:styleId="5">
    <w:name w:val="Plain Text"/>
    <w:basedOn w:val="1"/>
    <w:qFormat/>
    <w:uiPriority w:val="0"/>
    <w:pPr>
      <w:widowControl/>
      <w:jc w:val="left"/>
    </w:pPr>
    <w:rPr>
      <w:rFonts w:ascii="Arial" w:hAnsi="Arial"/>
      <w:kern w:val="0"/>
      <w:sz w:val="18"/>
    </w:rPr>
  </w:style>
  <w:style w:type="paragraph" w:styleId="6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0">
    <w:name w:val="Title"/>
    <w:basedOn w:val="1"/>
    <w:link w:val="17"/>
    <w:qFormat/>
    <w:uiPriority w:val="0"/>
    <w:pPr>
      <w:widowControl/>
      <w:jc w:val="center"/>
    </w:pPr>
    <w:rPr>
      <w:b/>
      <w:sz w:val="28"/>
      <w:lang w:eastAsia="en-US"/>
    </w:r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character" w:styleId="15">
    <w:name w:val="Emphasis"/>
    <w:basedOn w:val="12"/>
    <w:qFormat/>
    <w:uiPriority w:val="0"/>
    <w:rPr>
      <w:i/>
    </w:rPr>
  </w:style>
  <w:style w:type="character" w:styleId="16">
    <w:name w:val="Hyperlink"/>
    <w:basedOn w:val="12"/>
    <w:qFormat/>
    <w:uiPriority w:val="0"/>
    <w:rPr>
      <w:color w:val="0000FF"/>
      <w:u w:val="single"/>
    </w:rPr>
  </w:style>
  <w:style w:type="character" w:customStyle="1" w:styleId="17">
    <w:name w:val="标题 字符"/>
    <w:basedOn w:val="12"/>
    <w:link w:val="10"/>
    <w:qFormat/>
    <w:uiPriority w:val="0"/>
    <w:rPr>
      <w:b/>
      <w:sz w:val="28"/>
      <w:lang w:eastAsia="en-US"/>
    </w:rPr>
  </w:style>
  <w:style w:type="character" w:customStyle="1" w:styleId="18">
    <w:name w:val="bottom1"/>
    <w:basedOn w:val="12"/>
    <w:qFormat/>
    <w:uiPriority w:val="0"/>
    <w:rPr>
      <w:color w:val="6E6E6E"/>
    </w:rPr>
  </w:style>
  <w:style w:type="character" w:customStyle="1" w:styleId="19">
    <w:name w:val="apple-converted-space"/>
    <w:basedOn w:val="12"/>
    <w:qFormat/>
    <w:uiPriority w:val="0"/>
  </w:style>
  <w:style w:type="character" w:customStyle="1" w:styleId="20">
    <w:name w:val="apple-style-span"/>
    <w:basedOn w:val="12"/>
    <w:qFormat/>
    <w:uiPriority w:val="0"/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ascii="Calibri" w:hAnsi="Calibri"/>
    </w:rPr>
  </w:style>
  <w:style w:type="paragraph" w:customStyle="1" w:styleId="22">
    <w:name w:val="p0"/>
    <w:basedOn w:val="1"/>
    <w:qFormat/>
    <w:uiPriority w:val="0"/>
    <w:pPr>
      <w:widowControl/>
    </w:pPr>
    <w:rPr>
      <w:kern w:val="0"/>
    </w:rPr>
  </w:style>
  <w:style w:type="paragraph" w:customStyle="1" w:styleId="23">
    <w:name w:val="css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F0000"/>
      <w:kern w:val="0"/>
      <w:sz w:val="18"/>
    </w:rPr>
  </w:style>
  <w:style w:type="paragraph" w:customStyle="1" w:styleId="24">
    <w:name w:val="清單段落"/>
    <w:basedOn w:val="1"/>
    <w:qFormat/>
    <w:uiPriority w:val="0"/>
    <w:pPr>
      <w:ind w:left="720"/>
    </w:pPr>
  </w:style>
  <w:style w:type="character" w:customStyle="1" w:styleId="25">
    <w:name w:val="批注框文本 字符"/>
    <w:basedOn w:val="12"/>
    <w:link w:val="6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64F3E3-1038-4C07-A2D7-DE70E858DF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247</Words>
  <Characters>1411</Characters>
  <Lines>11</Lines>
  <Paragraphs>3</Paragraphs>
  <TotalTime>0</TotalTime>
  <ScaleCrop>false</ScaleCrop>
  <LinksUpToDate>false</LinksUpToDate>
  <CharactersWithSpaces>1655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2015-11-23T07:41:00Z</dcterms:created>
  <dc:creator>雨林木风</dc:creator>
  <cp:lastModifiedBy>ylb</cp:lastModifiedBy>
  <cp:lastPrinted>2013-11-12T01:54:00Z</cp:lastPrinted>
  <dcterms:modified xsi:type="dcterms:W3CDTF">2021-04-20T04:00:52Z</dcterms:modified>
  <dc:title>No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9238E1FC0C154620957F705BBF7557E8</vt:lpwstr>
  </property>
</Properties>
</file>